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>МИНИСТЕРСТВО ОБРАЗОВАНИЯ И НАУКИ РЕСПУБЛИКИ КАЗАХСТАН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>КАЗАХСКИЙ НАЦИОНАЛЬНЫЙ ПЕДАГОГИЧЕСКИЙ УНИВЕРСИТЕТ ИМЕНИ АБАЯ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ИНСТИТУТ </w:t>
      </w:r>
      <w:r>
        <w:rPr>
          <w:b/>
          <w:color w:val="000000"/>
          <w:sz w:val="20"/>
          <w:szCs w:val="20"/>
          <w:lang w:val="kk-KZ"/>
        </w:rPr>
        <w:t>СОРБОННА КАЗАХСТАН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КАФЕДРА </w:t>
      </w:r>
      <w:r>
        <w:rPr>
          <w:b/>
          <w:color w:val="000000"/>
          <w:sz w:val="20"/>
          <w:szCs w:val="20"/>
          <w:lang w:val="kk-KZ"/>
        </w:rPr>
        <w:t xml:space="preserve">ЭКОНОМИЧЕСКИХ СПЕЦИАЛЬНОСТЕЙ 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           </w:t>
      </w:r>
    </w:p>
    <w:tbl>
      <w:tblPr>
        <w:tblStyle w:val="af0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6"/>
      </w:tblGrid>
      <w:tr w:rsidR="002D774E" w:rsidRPr="001424F3" w:rsidTr="00826852">
        <w:tc>
          <w:tcPr>
            <w:tcW w:w="4466" w:type="dxa"/>
          </w:tcPr>
          <w:p w:rsidR="002D774E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         </w:t>
            </w:r>
          </w:p>
          <w:p w:rsidR="002D774E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           «Утверждено»</w:t>
            </w: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>На заседании Ученого Совета</w:t>
            </w: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>КазНПУ им. Абая</w:t>
            </w: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>Председатель Ученого Совета</w:t>
            </w:r>
          </w:p>
          <w:p w:rsidR="002D774E" w:rsidRPr="002D774E" w:rsidRDefault="002D774E" w:rsidP="00826852">
            <w:pPr>
              <w:rPr>
                <w:b/>
                <w:color w:val="000000"/>
                <w:sz w:val="20"/>
                <w:szCs w:val="20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Ректор </w:t>
            </w:r>
            <w:r w:rsidRPr="001424F3">
              <w:rPr>
                <w:b/>
                <w:color w:val="000000"/>
                <w:sz w:val="20"/>
                <w:szCs w:val="20"/>
              </w:rPr>
              <w:t xml:space="preserve">_______ </w:t>
            </w:r>
            <w:r w:rsidR="0058497B">
              <w:rPr>
                <w:b/>
                <w:color w:val="000000"/>
                <w:sz w:val="20"/>
                <w:szCs w:val="20"/>
              </w:rPr>
              <w:t>С.Ж.</w:t>
            </w:r>
            <w:r w:rsidR="0058497B">
              <w:rPr>
                <w:b/>
                <w:color w:val="000000"/>
                <w:sz w:val="20"/>
                <w:szCs w:val="20"/>
                <w:lang w:val="kk-KZ"/>
              </w:rPr>
              <w:t>Пралиев</w:t>
            </w:r>
          </w:p>
          <w:p w:rsidR="002D774E" w:rsidRPr="001424F3" w:rsidRDefault="002D774E" w:rsidP="002D774E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</w:rPr>
              <w:t>Протокол № ___ от «__»___201</w:t>
            </w:r>
            <w:r w:rsidR="0058497B"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  <w:r w:rsidRPr="001424F3">
              <w:rPr>
                <w:b/>
                <w:color w:val="000000"/>
                <w:sz w:val="20"/>
                <w:szCs w:val="20"/>
              </w:rPr>
              <w:t>_</w:t>
            </w: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</w:tr>
    </w:tbl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</w:t>
      </w: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>КАТАЛОГ ЭЛЕКТИВНЫХ ДИСЦИПЛИН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По специальности </w:t>
      </w:r>
      <w:r>
        <w:rPr>
          <w:b/>
          <w:color w:val="000000"/>
          <w:sz w:val="20"/>
          <w:szCs w:val="20"/>
          <w:lang w:val="kk-KZ"/>
        </w:rPr>
        <w:t>6М</w:t>
      </w:r>
      <w:r w:rsidRPr="001424F3">
        <w:rPr>
          <w:b/>
          <w:color w:val="000000"/>
          <w:sz w:val="20"/>
          <w:szCs w:val="20"/>
          <w:lang w:val="kk-KZ"/>
        </w:rPr>
        <w:t>0</w:t>
      </w:r>
      <w:r>
        <w:rPr>
          <w:b/>
          <w:color w:val="000000"/>
          <w:sz w:val="20"/>
          <w:szCs w:val="20"/>
          <w:lang w:val="kk-KZ"/>
        </w:rPr>
        <w:t>50700</w:t>
      </w:r>
      <w:r w:rsidRPr="001424F3">
        <w:rPr>
          <w:b/>
          <w:color w:val="000000"/>
          <w:sz w:val="20"/>
          <w:szCs w:val="20"/>
          <w:lang w:val="kk-KZ"/>
        </w:rPr>
        <w:t>-</w:t>
      </w:r>
      <w:r w:rsidRPr="001424F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Менеджмент</w:t>
      </w: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  <w:r w:rsidRPr="001424F3">
        <w:rPr>
          <w:b/>
          <w:sz w:val="20"/>
          <w:szCs w:val="20"/>
          <w:lang w:val="kk-KZ"/>
        </w:rPr>
        <w:t>201</w:t>
      </w:r>
      <w:r w:rsidR="0058497B">
        <w:rPr>
          <w:b/>
          <w:sz w:val="20"/>
          <w:szCs w:val="20"/>
          <w:lang w:val="kk-KZ"/>
        </w:rPr>
        <w:t>6</w:t>
      </w:r>
      <w:r w:rsidRPr="001424F3">
        <w:rPr>
          <w:b/>
          <w:sz w:val="20"/>
          <w:szCs w:val="20"/>
          <w:lang w:val="kk-KZ"/>
        </w:rPr>
        <w:t>/201</w:t>
      </w:r>
      <w:r w:rsidR="0058497B">
        <w:rPr>
          <w:b/>
          <w:sz w:val="20"/>
          <w:szCs w:val="20"/>
          <w:lang w:val="kk-KZ"/>
        </w:rPr>
        <w:t>7</w:t>
      </w:r>
      <w:r w:rsidRPr="001424F3">
        <w:rPr>
          <w:b/>
          <w:sz w:val="20"/>
          <w:szCs w:val="20"/>
          <w:lang w:val="kk-KZ"/>
        </w:rPr>
        <w:t xml:space="preserve"> учебный год  </w:t>
      </w: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  <w:r w:rsidRPr="001424F3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Авторы: </w:t>
      </w:r>
      <w:r>
        <w:rPr>
          <w:b/>
          <w:sz w:val="20"/>
          <w:szCs w:val="20"/>
          <w:lang w:val="kk-KZ"/>
        </w:rPr>
        <w:t xml:space="preserve">Джубалиева З.У., к.э.н., старший преподаватель </w:t>
      </w: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sz w:val="20"/>
          <w:szCs w:val="20"/>
          <w:lang w:val="kk-KZ"/>
        </w:rPr>
        <w:t>Алматы</w:t>
      </w:r>
      <w:r>
        <w:rPr>
          <w:b/>
          <w:sz w:val="20"/>
          <w:szCs w:val="20"/>
          <w:lang w:val="kk-KZ"/>
        </w:rPr>
        <w:t xml:space="preserve">, </w:t>
      </w:r>
      <w:r w:rsidRPr="001424F3">
        <w:rPr>
          <w:b/>
          <w:sz w:val="20"/>
          <w:szCs w:val="20"/>
          <w:lang w:val="kk-KZ"/>
        </w:rPr>
        <w:t>201</w:t>
      </w:r>
      <w:r w:rsidR="0058497B">
        <w:rPr>
          <w:b/>
          <w:sz w:val="20"/>
          <w:szCs w:val="20"/>
          <w:lang w:val="kk-KZ"/>
        </w:rPr>
        <w:t>6</w:t>
      </w:r>
    </w:p>
    <w:p w:rsidR="0037050D" w:rsidRDefault="0037050D">
      <w:pPr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br w:type="page"/>
      </w:r>
    </w:p>
    <w:p w:rsidR="005D37C3" w:rsidRPr="00BF3FE6" w:rsidRDefault="005D37C3" w:rsidP="005D37C3">
      <w:pPr>
        <w:ind w:firstLine="720"/>
        <w:jc w:val="center"/>
        <w:rPr>
          <w:b/>
          <w:color w:val="000000"/>
          <w:sz w:val="20"/>
          <w:szCs w:val="20"/>
        </w:rPr>
      </w:pPr>
      <w:r w:rsidRPr="00BF3FE6">
        <w:rPr>
          <w:b/>
          <w:color w:val="000000"/>
          <w:sz w:val="20"/>
          <w:szCs w:val="20"/>
        </w:rPr>
        <w:lastRenderedPageBreak/>
        <w:t>КАТАЛОГ ЭЛЕКТИВНЫХ ДИСЦИПЛИН</w:t>
      </w:r>
    </w:p>
    <w:p w:rsidR="005654A8" w:rsidRPr="00BF3FE6" w:rsidRDefault="005654A8" w:rsidP="005D37C3">
      <w:pPr>
        <w:ind w:firstLine="720"/>
        <w:jc w:val="center"/>
        <w:rPr>
          <w:color w:val="000000"/>
          <w:sz w:val="20"/>
          <w:szCs w:val="20"/>
        </w:rPr>
      </w:pPr>
    </w:p>
    <w:p w:rsidR="002F4F61" w:rsidRPr="00160221" w:rsidRDefault="005D37C3" w:rsidP="005D37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</w:t>
      </w:r>
      <w:r w:rsidR="002D774E" w:rsidRPr="002D774E">
        <w:rPr>
          <w:rFonts w:ascii="Times New Roman CYR" w:hAnsi="Times New Roman CYR" w:cs="Times New Roman CYR"/>
          <w:b/>
          <w:sz w:val="22"/>
          <w:szCs w:val="22"/>
        </w:rPr>
        <w:t>ИНСТИТУТ СОРБОННА КАЗАХСТА</w:t>
      </w:r>
      <w:r w:rsidR="00EE106C">
        <w:rPr>
          <w:rFonts w:ascii="Times New Roman CYR" w:hAnsi="Times New Roman CYR" w:cs="Times New Roman CYR"/>
          <w:b/>
        </w:rPr>
        <w:t>Н</w:t>
      </w:r>
    </w:p>
    <w:p w:rsidR="002F4F61" w:rsidRPr="001F6DFD" w:rsidRDefault="002F4F61" w:rsidP="002D774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160221">
        <w:rPr>
          <w:rFonts w:ascii="Times New Roman CYR" w:hAnsi="Times New Roman CYR" w:cs="Times New Roman CYR"/>
          <w:b/>
        </w:rPr>
        <w:t>Специальность</w:t>
      </w:r>
      <w:r>
        <w:rPr>
          <w:rFonts w:ascii="Times New Roman CYR" w:hAnsi="Times New Roman CYR" w:cs="Times New Roman CYR"/>
          <w:b/>
        </w:rPr>
        <w:t xml:space="preserve"> 6М050700- Менеджмент</w:t>
      </w:r>
    </w:p>
    <w:p w:rsidR="002F4F61" w:rsidRDefault="002F4F61" w:rsidP="002D774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lang w:val="kk-KZ"/>
        </w:rPr>
      </w:pPr>
      <w:r w:rsidRPr="00160221">
        <w:rPr>
          <w:rFonts w:ascii="Times New Roman CYR" w:hAnsi="Times New Roman CYR" w:cs="Times New Roman CYR"/>
          <w:b/>
        </w:rPr>
        <w:t xml:space="preserve">Академическая степень– </w:t>
      </w:r>
      <w:r>
        <w:rPr>
          <w:rFonts w:ascii="Times New Roman CYR" w:hAnsi="Times New Roman CYR" w:cs="Times New Roman CYR"/>
          <w:b/>
        </w:rPr>
        <w:t>магистр экономических наук по специальности 6М050700- Менеджмент</w:t>
      </w:r>
    </w:p>
    <w:p w:rsidR="002F4F61" w:rsidRPr="00E4009C" w:rsidRDefault="002F4F61" w:rsidP="002F4F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  <w:r>
        <w:rPr>
          <w:rFonts w:ascii="Times New Roman CYR" w:hAnsi="Times New Roman CYR" w:cs="Times New Roman CYR"/>
          <w:b/>
          <w:lang w:val="kk-KZ"/>
        </w:rPr>
        <w:t>1-курс</w:t>
      </w:r>
    </w:p>
    <w:tbl>
      <w:tblPr>
        <w:tblW w:w="144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2676"/>
        <w:gridCol w:w="2285"/>
        <w:gridCol w:w="534"/>
        <w:gridCol w:w="600"/>
        <w:gridCol w:w="1417"/>
        <w:gridCol w:w="1418"/>
        <w:gridCol w:w="40"/>
        <w:gridCol w:w="3052"/>
      </w:tblGrid>
      <w:tr w:rsidR="005D37C3" w:rsidRPr="005D37C3" w:rsidTr="005D37C3">
        <w:trPr>
          <w:trHeight w:val="1308"/>
        </w:trPr>
        <w:tc>
          <w:tcPr>
            <w:tcW w:w="710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  <w:lang w:val="kk-KZ"/>
              </w:rPr>
              <w:t>№</w:t>
            </w:r>
          </w:p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  <w:lang w:val="kk-KZ"/>
              </w:rPr>
              <w:t>п/п</w:t>
            </w:r>
          </w:p>
        </w:tc>
        <w:tc>
          <w:tcPr>
            <w:tcW w:w="1701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</w:rPr>
              <w:t>Наименование дисциплины</w:t>
            </w:r>
          </w:p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</w:rPr>
              <w:t>Краткое содержание курса с указанием цели</w:t>
            </w:r>
          </w:p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</w:rPr>
              <w:t>Основные разделы</w:t>
            </w:r>
          </w:p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Кол</w:t>
            </w:r>
            <w:r w:rsidRPr="00BF3FE6">
              <w:rPr>
                <w:sz w:val="20"/>
                <w:szCs w:val="20"/>
                <w:lang w:val="kk-KZ"/>
              </w:rPr>
              <w:t>.</w:t>
            </w:r>
            <w:r w:rsidRPr="00BF3FE6">
              <w:rPr>
                <w:sz w:val="20"/>
                <w:szCs w:val="20"/>
              </w:rPr>
              <w:t>кр</w:t>
            </w:r>
            <w:r w:rsidRPr="00BF3FE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00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</w:rPr>
              <w:t>Сем</w:t>
            </w:r>
            <w:r w:rsidRPr="00BF3FE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417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Пререквизиты</w:t>
            </w:r>
          </w:p>
        </w:tc>
        <w:tc>
          <w:tcPr>
            <w:tcW w:w="1418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Постреквизиты</w:t>
            </w:r>
          </w:p>
        </w:tc>
        <w:tc>
          <w:tcPr>
            <w:tcW w:w="3092" w:type="dxa"/>
            <w:gridSpan w:val="2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Ожидаемые результаты изучения дисциплины (приобретаемые обучающимися знания, умения, навыки и компетенции)</w:t>
            </w:r>
          </w:p>
        </w:tc>
      </w:tr>
      <w:tr w:rsidR="00D0102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D01029" w:rsidRPr="003E09CB" w:rsidRDefault="00D01029" w:rsidP="003E09CB">
            <w:pPr>
              <w:rPr>
                <w:sz w:val="20"/>
                <w:szCs w:val="20"/>
                <w:lang w:val="kk-KZ"/>
              </w:rPr>
            </w:pPr>
            <w:r w:rsidRPr="003E09C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D01029" w:rsidRPr="00FC45A5" w:rsidRDefault="00D01029" w:rsidP="00595FF8">
            <w:pPr>
              <w:rPr>
                <w:sz w:val="20"/>
                <w:szCs w:val="20"/>
                <w:lang w:val="kk-KZ"/>
              </w:rPr>
            </w:pPr>
            <w:r w:rsidRPr="00DE3CEC">
              <w:rPr>
                <w:sz w:val="20"/>
                <w:szCs w:val="20"/>
                <w:lang w:val="kk-KZ"/>
              </w:rPr>
              <w:t>Методология исследования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D01029" w:rsidRPr="008E4F16" w:rsidRDefault="008E4F16" w:rsidP="008E4F16">
            <w:pPr>
              <w:jc w:val="both"/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t>Преподавание имеет целью дать магистрантам одновременно концептуальную и редакционную методологию, чтобы научить их писать магистерскую диссертацию и, кроме того, подготовить синтетические замечания или рапорты на вопросы прикладной экономики.</w:t>
            </w:r>
            <w:r w:rsidRPr="008E4F16">
              <w:rPr>
                <w:sz w:val="20"/>
                <w:szCs w:val="20"/>
              </w:rPr>
              <w:br/>
              <w:t>Общие знания в области экономики и управления, особенно в отношении организации бизнеса и за его пределами, в условиях рыночной экономики.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02258A" w:rsidRDefault="00F962E1" w:rsidP="0002258A">
            <w:pPr>
              <w:rPr>
                <w:sz w:val="20"/>
                <w:szCs w:val="20"/>
              </w:rPr>
            </w:pPr>
            <w:r w:rsidRPr="0002258A">
              <w:rPr>
                <w:sz w:val="20"/>
                <w:szCs w:val="20"/>
              </w:rPr>
              <w:t>Взаимосвязь между экономикой и управлением; дискуссия о взаимоотношениях экономики с историей, институтами, социальными отношениями; Менеджмент как практика управления и способность действий директоров компании или организации или общественности.</w:t>
            </w:r>
          </w:p>
          <w:p w:rsidR="00D01029" w:rsidRPr="0002258A" w:rsidRDefault="0002258A" w:rsidP="0002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962E1" w:rsidRPr="0002258A">
              <w:rPr>
                <w:sz w:val="20"/>
                <w:szCs w:val="20"/>
              </w:rPr>
              <w:t xml:space="preserve">редмет и объект изучения. </w:t>
            </w:r>
            <w:r>
              <w:rPr>
                <w:sz w:val="20"/>
                <w:szCs w:val="20"/>
              </w:rPr>
              <w:t>Развитие проблемы, постановка плана исследования. Основные принципы рассуждения и аргументации. Методы анализа. Окончательное изложение диссертации.</w:t>
            </w:r>
          </w:p>
        </w:tc>
        <w:tc>
          <w:tcPr>
            <w:tcW w:w="534" w:type="dxa"/>
            <w:vMerge w:val="restart"/>
          </w:tcPr>
          <w:p w:rsidR="00D01029" w:rsidRPr="00FC45A5" w:rsidRDefault="00D0102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D01029" w:rsidRPr="00FC45A5" w:rsidRDefault="00D0102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D01029" w:rsidRPr="00FC45A5" w:rsidRDefault="00D0102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Философия статистика, экономическая теория</w:t>
            </w:r>
          </w:p>
        </w:tc>
        <w:tc>
          <w:tcPr>
            <w:tcW w:w="1458" w:type="dxa"/>
            <w:gridSpan w:val="2"/>
          </w:tcPr>
          <w:p w:rsidR="00D01029" w:rsidRPr="00FC45A5" w:rsidRDefault="00D0102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D01029" w:rsidRPr="00FC45A5" w:rsidRDefault="00D01029" w:rsidP="0059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D01029" w:rsidRPr="00FC45A5" w:rsidRDefault="00D0102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Знать</w:t>
            </w:r>
            <w:r w:rsidRPr="00FC45A5">
              <w:rPr>
                <w:sz w:val="20"/>
                <w:szCs w:val="20"/>
              </w:rPr>
              <w:t xml:space="preserve"> –</w:t>
            </w:r>
            <w:r w:rsidR="00E1360A">
              <w:rPr>
                <w:sz w:val="20"/>
                <w:szCs w:val="20"/>
              </w:rPr>
              <w:t xml:space="preserve"> методологии </w:t>
            </w:r>
            <w:r w:rsidR="007220E9">
              <w:rPr>
                <w:sz w:val="20"/>
                <w:szCs w:val="20"/>
              </w:rPr>
              <w:t xml:space="preserve">постановки и </w:t>
            </w:r>
            <w:r w:rsidR="00E1360A">
              <w:rPr>
                <w:sz w:val="20"/>
                <w:szCs w:val="20"/>
              </w:rPr>
              <w:t>решения про</w:t>
            </w:r>
            <w:r w:rsidR="007220E9">
              <w:rPr>
                <w:sz w:val="20"/>
                <w:szCs w:val="20"/>
              </w:rPr>
              <w:t xml:space="preserve">блемы, виды планов </w:t>
            </w:r>
          </w:p>
          <w:p w:rsidR="00D01029" w:rsidRPr="00FC45A5" w:rsidRDefault="00D0102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Уметь</w:t>
            </w:r>
            <w:r w:rsidRPr="00FC45A5">
              <w:rPr>
                <w:sz w:val="20"/>
                <w:szCs w:val="20"/>
              </w:rPr>
              <w:t xml:space="preserve">- </w:t>
            </w:r>
            <w:r w:rsidR="00F962E1">
              <w:t>самостоятельно формирования плана исследования.</w:t>
            </w:r>
          </w:p>
          <w:p w:rsidR="00D01029" w:rsidRPr="00FC45A5" w:rsidRDefault="00D0102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Владеть</w:t>
            </w:r>
            <w:r w:rsidRPr="00FC45A5">
              <w:rPr>
                <w:sz w:val="20"/>
                <w:szCs w:val="20"/>
              </w:rPr>
              <w:t xml:space="preserve"> – </w:t>
            </w:r>
            <w:r w:rsidR="0002258A">
              <w:rPr>
                <w:sz w:val="20"/>
                <w:szCs w:val="20"/>
              </w:rPr>
              <w:t xml:space="preserve">навыками сбора аргументов, проведение анализа и оформления результатов исследования </w:t>
            </w:r>
          </w:p>
          <w:p w:rsidR="00D01029" w:rsidRDefault="00D0102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Компетенции</w:t>
            </w:r>
            <w:r w:rsidRPr="00FC45A5">
              <w:rPr>
                <w:sz w:val="20"/>
                <w:szCs w:val="20"/>
              </w:rPr>
              <w:t xml:space="preserve"> </w:t>
            </w:r>
            <w:r w:rsidR="0002258A">
              <w:rPr>
                <w:sz w:val="20"/>
                <w:szCs w:val="20"/>
              </w:rPr>
              <w:t>–</w:t>
            </w:r>
            <w:r w:rsidRPr="00FC45A5">
              <w:rPr>
                <w:sz w:val="20"/>
                <w:szCs w:val="20"/>
              </w:rPr>
              <w:t xml:space="preserve"> </w:t>
            </w:r>
            <w:r w:rsidR="0002258A">
              <w:rPr>
                <w:sz w:val="20"/>
                <w:szCs w:val="20"/>
              </w:rPr>
              <w:t xml:space="preserve">проведение анализа, выявления причинно-следственных связей, использование различных методов исследования. </w:t>
            </w:r>
          </w:p>
          <w:p w:rsidR="00D01029" w:rsidRPr="00FC45A5" w:rsidRDefault="00D01029" w:rsidP="00595FF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1029" w:rsidRPr="003E09CB" w:rsidTr="003E2009">
        <w:trPr>
          <w:trHeight w:val="117"/>
        </w:trPr>
        <w:tc>
          <w:tcPr>
            <w:tcW w:w="710" w:type="dxa"/>
            <w:vMerge/>
          </w:tcPr>
          <w:p w:rsidR="00D01029" w:rsidRPr="003E09CB" w:rsidRDefault="00D0102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D01029" w:rsidRPr="00FC45A5" w:rsidRDefault="003E1185" w:rsidP="0058497B">
            <w:pPr>
              <w:rPr>
                <w:sz w:val="20"/>
                <w:szCs w:val="20"/>
                <w:lang w:val="kk-KZ"/>
              </w:rPr>
            </w:pPr>
            <w:r w:rsidRPr="00FC7CAC">
              <w:rPr>
                <w:sz w:val="20"/>
                <w:szCs w:val="20"/>
                <w:lang w:val="kk-KZ"/>
              </w:rPr>
              <w:t xml:space="preserve">.Методология экономических научных исследований 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D01029" w:rsidRPr="003E09CB" w:rsidRDefault="00D01029" w:rsidP="00595FF8">
            <w:pPr>
              <w:jc w:val="both"/>
              <w:rPr>
                <w:sz w:val="20"/>
                <w:szCs w:val="20"/>
              </w:rPr>
            </w:pPr>
            <w:r w:rsidRPr="003E09CB">
              <w:rPr>
                <w:sz w:val="20"/>
                <w:szCs w:val="20"/>
              </w:rPr>
              <w:t xml:space="preserve">Целью дисциплины «Организация и планирование научных исследований» является </w:t>
            </w:r>
            <w:r w:rsidRPr="003E09CB">
              <w:rPr>
                <w:iCs/>
                <w:sz w:val="20"/>
                <w:szCs w:val="20"/>
              </w:rPr>
              <w:t xml:space="preserve">изучение теоретических и методологических основ организации научных </w:t>
            </w:r>
            <w:r w:rsidRPr="003E09CB">
              <w:rPr>
                <w:iCs/>
                <w:sz w:val="20"/>
                <w:szCs w:val="20"/>
              </w:rPr>
              <w:lastRenderedPageBreak/>
              <w:t>исследований</w:t>
            </w:r>
          </w:p>
          <w:p w:rsidR="00D01029" w:rsidRPr="00D01029" w:rsidRDefault="00D01029" w:rsidP="00D01029">
            <w:pPr>
              <w:rPr>
                <w:bCs/>
                <w:sz w:val="20"/>
                <w:szCs w:val="20"/>
              </w:rPr>
            </w:pPr>
            <w:r w:rsidRPr="003E09CB">
              <w:rPr>
                <w:sz w:val="20"/>
                <w:szCs w:val="20"/>
              </w:rPr>
              <w:t>Знать методические основы организации научного исследования; порядок проведения научных исследований; методики анализа результатов научных исследований. Уметь самостоятельно разрабатывать план научного исследования; проводить самостоятельные научные исследования на уровне магистерской диссертации; оформлять результаты научных исследований.</w:t>
            </w:r>
            <w:r>
              <w:rPr>
                <w:b/>
                <w:bCs/>
              </w:rPr>
              <w:t xml:space="preserve"> </w:t>
            </w:r>
            <w:r w:rsidRPr="005D37C3">
              <w:rPr>
                <w:bCs/>
                <w:sz w:val="16"/>
                <w:szCs w:val="16"/>
              </w:rPr>
              <w:t>В</w:t>
            </w:r>
            <w:r w:rsidRPr="005D37C3">
              <w:rPr>
                <w:bCs/>
                <w:sz w:val="20"/>
                <w:szCs w:val="20"/>
              </w:rPr>
              <w:t xml:space="preserve">недрение в практику прикладных исследований, статистических методов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D01029" w:rsidRPr="00FC45A5" w:rsidRDefault="00D01029" w:rsidP="00CB548F">
            <w:pPr>
              <w:rPr>
                <w:sz w:val="20"/>
                <w:szCs w:val="20"/>
              </w:rPr>
            </w:pPr>
            <w:r w:rsidRPr="003E09CB">
              <w:rPr>
                <w:sz w:val="20"/>
                <w:szCs w:val="20"/>
              </w:rPr>
              <w:lastRenderedPageBreak/>
              <w:t xml:space="preserve">Сущность и основные понятия организации научных исследований. Структура процесса научного исследования. Основы теории научного познания. </w:t>
            </w:r>
            <w:r w:rsidRPr="003E09CB">
              <w:rPr>
                <w:sz w:val="20"/>
                <w:szCs w:val="20"/>
              </w:rPr>
              <w:lastRenderedPageBreak/>
              <w:t>Методология научных исследований. Содержание этапов научно-исследовательской работы. Сбор  научной информации. Статистические показатели и измерение общественных явлений. Критерии научности экономического исследования. Системный подход к проведению научных исследований.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4" w:type="dxa"/>
            <w:vMerge/>
          </w:tcPr>
          <w:p w:rsidR="00D01029" w:rsidRPr="00FC45A5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D01029" w:rsidRPr="00FC45A5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D01029" w:rsidRDefault="00D01029" w:rsidP="00595FF8">
            <w:pPr>
              <w:rPr>
                <w:sz w:val="20"/>
                <w:szCs w:val="20"/>
              </w:rPr>
            </w:pPr>
            <w:r w:rsidRPr="003E09CB">
              <w:rPr>
                <w:sz w:val="20"/>
                <w:szCs w:val="20"/>
              </w:rPr>
              <w:t>Философия статистика, экономическая теория</w:t>
            </w:r>
          </w:p>
          <w:p w:rsidR="00D01029" w:rsidRDefault="00D01029" w:rsidP="00595FF8">
            <w:pPr>
              <w:rPr>
                <w:sz w:val="20"/>
                <w:szCs w:val="20"/>
              </w:rPr>
            </w:pPr>
          </w:p>
          <w:p w:rsidR="00D01029" w:rsidRDefault="00D01029" w:rsidP="00595FF8">
            <w:pPr>
              <w:rPr>
                <w:sz w:val="20"/>
                <w:szCs w:val="20"/>
              </w:rPr>
            </w:pPr>
          </w:p>
          <w:p w:rsidR="00D01029" w:rsidRDefault="00D01029" w:rsidP="00595FF8">
            <w:pPr>
              <w:rPr>
                <w:sz w:val="20"/>
                <w:szCs w:val="20"/>
              </w:rPr>
            </w:pPr>
          </w:p>
          <w:p w:rsidR="00D01029" w:rsidRPr="00FC45A5" w:rsidRDefault="00D01029" w:rsidP="00317F7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D01029" w:rsidRDefault="00D01029" w:rsidP="00595FF8">
            <w:pPr>
              <w:jc w:val="center"/>
              <w:rPr>
                <w:sz w:val="20"/>
                <w:szCs w:val="20"/>
              </w:rPr>
            </w:pPr>
            <w:r w:rsidRPr="003E09CB">
              <w:rPr>
                <w:sz w:val="20"/>
                <w:szCs w:val="20"/>
              </w:rPr>
              <w:lastRenderedPageBreak/>
              <w:t>Написание магистерской диссертации</w:t>
            </w:r>
          </w:p>
          <w:p w:rsidR="00D01029" w:rsidRDefault="00D01029" w:rsidP="00595FF8">
            <w:pPr>
              <w:jc w:val="center"/>
              <w:rPr>
                <w:sz w:val="20"/>
                <w:szCs w:val="20"/>
              </w:rPr>
            </w:pPr>
          </w:p>
          <w:p w:rsidR="00D01029" w:rsidRPr="00FC45A5" w:rsidRDefault="00D01029" w:rsidP="008C77DA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D01029" w:rsidRPr="003E09CB" w:rsidRDefault="00D01029" w:rsidP="00595FF8">
            <w:pPr>
              <w:jc w:val="both"/>
              <w:rPr>
                <w:sz w:val="20"/>
                <w:szCs w:val="20"/>
              </w:rPr>
            </w:pPr>
            <w:r w:rsidRPr="003E09CB">
              <w:rPr>
                <w:b/>
                <w:sz w:val="20"/>
                <w:szCs w:val="20"/>
              </w:rPr>
              <w:t>Знать</w:t>
            </w:r>
            <w:r w:rsidRPr="003E09CB">
              <w:rPr>
                <w:sz w:val="20"/>
                <w:szCs w:val="20"/>
              </w:rPr>
              <w:t xml:space="preserve"> – </w:t>
            </w:r>
            <w:r w:rsidRPr="003E09CB">
              <w:rPr>
                <w:iCs/>
                <w:sz w:val="20"/>
                <w:szCs w:val="20"/>
              </w:rPr>
              <w:t>теоретические и методологические основы организации научных исследований.</w:t>
            </w:r>
          </w:p>
          <w:p w:rsidR="00D01029" w:rsidRPr="003E09CB" w:rsidRDefault="00D01029" w:rsidP="00595FF8">
            <w:pPr>
              <w:jc w:val="both"/>
              <w:rPr>
                <w:sz w:val="20"/>
                <w:szCs w:val="20"/>
              </w:rPr>
            </w:pPr>
            <w:r w:rsidRPr="003E09CB">
              <w:rPr>
                <w:b/>
                <w:sz w:val="20"/>
                <w:szCs w:val="20"/>
              </w:rPr>
              <w:t>Уметь</w:t>
            </w:r>
            <w:r w:rsidRPr="003E09CB">
              <w:rPr>
                <w:sz w:val="20"/>
                <w:szCs w:val="20"/>
              </w:rPr>
              <w:t xml:space="preserve">- самостоятельно планировать и проводить научное исследование; </w:t>
            </w:r>
            <w:r w:rsidRPr="003E09CB">
              <w:rPr>
                <w:sz w:val="20"/>
                <w:szCs w:val="20"/>
              </w:rPr>
              <w:lastRenderedPageBreak/>
              <w:t>оформлять результаты научных исследований.</w:t>
            </w:r>
          </w:p>
          <w:p w:rsidR="00D01029" w:rsidRPr="003E09CB" w:rsidRDefault="00D01029" w:rsidP="00595FF8">
            <w:pPr>
              <w:jc w:val="both"/>
              <w:rPr>
                <w:sz w:val="20"/>
                <w:szCs w:val="20"/>
              </w:rPr>
            </w:pPr>
            <w:r w:rsidRPr="003E09CB">
              <w:rPr>
                <w:b/>
                <w:sz w:val="20"/>
                <w:szCs w:val="20"/>
              </w:rPr>
              <w:t>Владеть</w:t>
            </w:r>
            <w:r w:rsidRPr="003E09CB">
              <w:rPr>
                <w:sz w:val="20"/>
                <w:szCs w:val="20"/>
              </w:rPr>
              <w:t xml:space="preserve"> – основными методологическими приемами организации научных исследований</w:t>
            </w:r>
          </w:p>
          <w:p w:rsidR="00D01029" w:rsidRDefault="00D01029" w:rsidP="00595FF8">
            <w:pPr>
              <w:jc w:val="both"/>
              <w:rPr>
                <w:sz w:val="20"/>
                <w:szCs w:val="20"/>
              </w:rPr>
            </w:pPr>
            <w:r w:rsidRPr="003E09CB">
              <w:rPr>
                <w:b/>
                <w:sz w:val="20"/>
                <w:szCs w:val="20"/>
              </w:rPr>
              <w:t>Компетенции</w:t>
            </w:r>
            <w:r w:rsidRPr="003E09CB">
              <w:rPr>
                <w:sz w:val="20"/>
                <w:szCs w:val="20"/>
              </w:rPr>
              <w:t xml:space="preserve"> - Изучение  дисциплины дает навыки, необходимые для осуществления научных исследований</w:t>
            </w:r>
          </w:p>
          <w:p w:rsidR="00D01029" w:rsidRDefault="00D01029" w:rsidP="00595FF8">
            <w:pPr>
              <w:jc w:val="both"/>
              <w:rPr>
                <w:sz w:val="20"/>
                <w:szCs w:val="20"/>
              </w:rPr>
            </w:pPr>
          </w:p>
          <w:p w:rsidR="00D01029" w:rsidRPr="00FC45A5" w:rsidRDefault="00D01029" w:rsidP="006A36E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102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D01029" w:rsidRPr="003E09CB" w:rsidRDefault="00D0102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701" w:type="dxa"/>
          </w:tcPr>
          <w:p w:rsidR="00D01029" w:rsidRPr="00DE3CEC" w:rsidRDefault="00D01029" w:rsidP="003E09CB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Французский язык по специальности -1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D01029" w:rsidRPr="00FC45A5" w:rsidRDefault="00522E0E" w:rsidP="00595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курса- в изучении профессиональной терминологии</w:t>
            </w:r>
            <w:r w:rsidR="00595FF8">
              <w:rPr>
                <w:sz w:val="20"/>
                <w:szCs w:val="20"/>
              </w:rPr>
              <w:t xml:space="preserve"> для всех видов коммуникаций</w:t>
            </w:r>
            <w:r>
              <w:rPr>
                <w:sz w:val="20"/>
                <w:szCs w:val="20"/>
              </w:rPr>
              <w:t>, развитии умений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D01029" w:rsidRPr="00FC45A5" w:rsidRDefault="00BB05F7" w:rsidP="00BB0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D01029" w:rsidRPr="00FC45A5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D01029" w:rsidRPr="00FC45A5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D01029" w:rsidRPr="00FC45A5" w:rsidRDefault="00BB05F7" w:rsidP="00317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 как иностранный</w:t>
            </w:r>
          </w:p>
        </w:tc>
        <w:tc>
          <w:tcPr>
            <w:tcW w:w="1458" w:type="dxa"/>
            <w:gridSpan w:val="2"/>
          </w:tcPr>
          <w:p w:rsidR="00D01029" w:rsidRPr="00FC45A5" w:rsidRDefault="00BB05F7" w:rsidP="006A3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 по специальности 2</w:t>
            </w:r>
          </w:p>
        </w:tc>
        <w:tc>
          <w:tcPr>
            <w:tcW w:w="3052" w:type="dxa"/>
          </w:tcPr>
          <w:p w:rsidR="00D01029" w:rsidRDefault="00BB05F7" w:rsidP="006A36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 w:rsidRPr="00BB05F7">
              <w:rPr>
                <w:sz w:val="20"/>
                <w:szCs w:val="20"/>
              </w:rPr>
              <w:t>основные виды делового общения.</w:t>
            </w:r>
          </w:p>
          <w:p w:rsidR="00BB05F7" w:rsidRDefault="00BB05F7" w:rsidP="00BB05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логически верно выстраивать устную и письменную речь</w:t>
            </w:r>
          </w:p>
          <w:p w:rsidR="00BB05F7" w:rsidRDefault="00BB05F7" w:rsidP="00BB0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Владеть: умением выстраивать стратегию устного письменного общения</w:t>
            </w:r>
          </w:p>
          <w:p w:rsidR="00BB05F7" w:rsidRPr="00FC45A5" w:rsidRDefault="00BB05F7" w:rsidP="00BB05F7">
            <w:pPr>
              <w:jc w:val="both"/>
              <w:rPr>
                <w:b/>
                <w:sz w:val="20"/>
                <w:szCs w:val="20"/>
              </w:rPr>
            </w:pPr>
            <w:r w:rsidRPr="00BB05F7">
              <w:rPr>
                <w:b/>
                <w:sz w:val="20"/>
                <w:szCs w:val="20"/>
              </w:rPr>
              <w:t>Компетенции</w:t>
            </w:r>
            <w:r>
              <w:rPr>
                <w:sz w:val="20"/>
                <w:szCs w:val="20"/>
              </w:rPr>
              <w:t>: владение навыками восприятия понимания и анализа языковых средст</w:t>
            </w:r>
            <w:r w:rsidR="00A356F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для достижения коммуникативных целей</w:t>
            </w:r>
          </w:p>
        </w:tc>
      </w:tr>
      <w:tr w:rsidR="00522E0E" w:rsidRPr="003E09CB" w:rsidTr="003E2009">
        <w:trPr>
          <w:trHeight w:val="117"/>
        </w:trPr>
        <w:tc>
          <w:tcPr>
            <w:tcW w:w="710" w:type="dxa"/>
            <w:vMerge/>
          </w:tcPr>
          <w:p w:rsidR="00522E0E" w:rsidRPr="003E09CB" w:rsidRDefault="00522E0E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22E0E" w:rsidRPr="005858CA" w:rsidRDefault="00522E0E" w:rsidP="003E09CB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Современный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22E0E" w:rsidRPr="00D30500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highlight w:val="green"/>
              </w:rPr>
            </w:pPr>
            <w:r w:rsidRPr="00D30500">
              <w:rPr>
                <w:sz w:val="20"/>
                <w:szCs w:val="20"/>
                <w:highlight w:val="green"/>
              </w:rPr>
              <w:t xml:space="preserve">Цель курса:  сформировать </w:t>
            </w:r>
            <w:r w:rsidR="00D30500" w:rsidRPr="00D30500">
              <w:rPr>
                <w:rFonts w:eastAsia="TimesNewRoman"/>
                <w:sz w:val="20"/>
                <w:szCs w:val="20"/>
                <w:highlight w:val="green"/>
              </w:rPr>
              <w:t xml:space="preserve">представления о современной роли менеджмента в организациях, об </w:t>
            </w:r>
            <w:r w:rsidRPr="00D30500">
              <w:rPr>
                <w:rFonts w:eastAsia="TimesNewRoman"/>
                <w:sz w:val="20"/>
                <w:szCs w:val="20"/>
                <w:highlight w:val="green"/>
              </w:rPr>
              <w:t xml:space="preserve"> организации как о сложной открытой системе, взаимодействующей с окружающей средой и адаптирующейся к ее изменения</w:t>
            </w:r>
            <w:r w:rsidR="00D30500" w:rsidRPr="00D30500">
              <w:rPr>
                <w:rFonts w:eastAsia="TimesNewRoman"/>
                <w:sz w:val="20"/>
                <w:szCs w:val="20"/>
                <w:highlight w:val="green"/>
              </w:rPr>
              <w:t xml:space="preserve">м. Задачи курса: Показать значение </w:t>
            </w:r>
            <w:r w:rsidR="00D30500" w:rsidRPr="00D30500">
              <w:rPr>
                <w:rFonts w:eastAsia="TimesNewRoman"/>
                <w:sz w:val="20"/>
                <w:szCs w:val="20"/>
                <w:highlight w:val="green"/>
              </w:rPr>
              <w:lastRenderedPageBreak/>
              <w:t>управленческих функций в достижении устойчивого развития организации</w:t>
            </w:r>
            <w:r w:rsidRPr="00D30500">
              <w:rPr>
                <w:rFonts w:eastAsia="TimesNewRoman"/>
                <w:sz w:val="20"/>
                <w:szCs w:val="20"/>
                <w:highlight w:val="green"/>
              </w:rPr>
              <w:t>;</w:t>
            </w:r>
          </w:p>
          <w:p w:rsidR="00522E0E" w:rsidRPr="00D30500" w:rsidRDefault="00D30500" w:rsidP="006A36E5">
            <w:pPr>
              <w:jc w:val="both"/>
              <w:rPr>
                <w:sz w:val="20"/>
                <w:szCs w:val="20"/>
                <w:highlight w:val="green"/>
              </w:rPr>
            </w:pPr>
            <w:r w:rsidRPr="00D30500">
              <w:rPr>
                <w:rFonts w:eastAsia="TimesNewRoman"/>
                <w:sz w:val="20"/>
                <w:szCs w:val="20"/>
                <w:highlight w:val="green"/>
              </w:rPr>
              <w:t xml:space="preserve">Дать представление о состоянии и тенденциях развития менеджмента, факторах, определяющих изменение роли менеджмента.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22E0E" w:rsidRPr="00D30500" w:rsidRDefault="00522E0E" w:rsidP="00595FF8">
            <w:pPr>
              <w:rPr>
                <w:sz w:val="20"/>
                <w:szCs w:val="20"/>
                <w:highlight w:val="green"/>
              </w:rPr>
            </w:pPr>
            <w:r w:rsidRPr="00D30500">
              <w:rPr>
                <w:sz w:val="20"/>
                <w:szCs w:val="20"/>
                <w:highlight w:val="green"/>
              </w:rPr>
              <w:lastRenderedPageBreak/>
              <w:t>история развития теории организации.  Понятие организации как системы. Социальная и хозяйственная организация.  Механизмы управления организацией. Эволюция взглядов на организацию как объект управления.</w:t>
            </w:r>
          </w:p>
          <w:p w:rsidR="00522E0E" w:rsidRPr="00D30500" w:rsidRDefault="00522E0E" w:rsidP="00CB548F">
            <w:pPr>
              <w:rPr>
                <w:sz w:val="20"/>
                <w:szCs w:val="20"/>
                <w:highlight w:val="green"/>
              </w:rPr>
            </w:pPr>
            <w:r w:rsidRPr="00D30500">
              <w:rPr>
                <w:sz w:val="20"/>
                <w:szCs w:val="20"/>
                <w:highlight w:val="green"/>
              </w:rPr>
              <w:lastRenderedPageBreak/>
              <w:t>Принципы функционирования организации. Адаптация организации к внешней среде.</w:t>
            </w:r>
          </w:p>
        </w:tc>
        <w:tc>
          <w:tcPr>
            <w:tcW w:w="534" w:type="dxa"/>
            <w:vMerge/>
          </w:tcPr>
          <w:p w:rsidR="00522E0E" w:rsidRPr="00D30500" w:rsidRDefault="00522E0E" w:rsidP="003E09CB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600" w:type="dxa"/>
            <w:vMerge/>
          </w:tcPr>
          <w:p w:rsidR="00522E0E" w:rsidRPr="00D30500" w:rsidRDefault="00522E0E" w:rsidP="003E09CB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417" w:type="dxa"/>
          </w:tcPr>
          <w:p w:rsidR="00522E0E" w:rsidRPr="00D30500" w:rsidRDefault="00522E0E" w:rsidP="00595FF8">
            <w:pPr>
              <w:rPr>
                <w:sz w:val="20"/>
                <w:szCs w:val="20"/>
                <w:highlight w:val="green"/>
              </w:rPr>
            </w:pPr>
            <w:r w:rsidRPr="00D30500">
              <w:rPr>
                <w:sz w:val="20"/>
                <w:szCs w:val="20"/>
                <w:highlight w:val="green"/>
              </w:rPr>
              <w:t>Стратегический менеджмент</w:t>
            </w:r>
          </w:p>
          <w:p w:rsidR="00522E0E" w:rsidRPr="00D30500" w:rsidRDefault="00522E0E" w:rsidP="00317F7D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58" w:type="dxa"/>
            <w:gridSpan w:val="2"/>
          </w:tcPr>
          <w:p w:rsidR="00522E0E" w:rsidRPr="00D30500" w:rsidRDefault="00D30500" w:rsidP="006A36E5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Управление инновациями</w:t>
            </w:r>
          </w:p>
        </w:tc>
        <w:tc>
          <w:tcPr>
            <w:tcW w:w="3052" w:type="dxa"/>
          </w:tcPr>
          <w:p w:rsidR="00522E0E" w:rsidRPr="00D30500" w:rsidRDefault="00522E0E" w:rsidP="00595FF8">
            <w:pPr>
              <w:rPr>
                <w:sz w:val="20"/>
                <w:szCs w:val="20"/>
                <w:highlight w:val="green"/>
                <w:lang w:val="kk-KZ"/>
              </w:rPr>
            </w:pPr>
            <w:r w:rsidRPr="00D30500">
              <w:rPr>
                <w:sz w:val="20"/>
                <w:szCs w:val="20"/>
                <w:highlight w:val="green"/>
                <w:lang w:val="kk-KZ"/>
              </w:rPr>
              <w:t>Знать: содержание основных понятий данного курса,</w:t>
            </w:r>
          </w:p>
          <w:p w:rsidR="00522E0E" w:rsidRPr="00D30500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highlight w:val="green"/>
              </w:rPr>
            </w:pPr>
            <w:r w:rsidRPr="00D30500">
              <w:rPr>
                <w:rFonts w:eastAsia="TimesNewRoman"/>
                <w:sz w:val="20"/>
                <w:szCs w:val="20"/>
                <w:highlight w:val="green"/>
              </w:rPr>
              <w:t>Уметь самостоятельно анализировать хозяйственные и управленческие ситуации применительно к особенностям конкретной организации.</w:t>
            </w:r>
          </w:p>
          <w:p w:rsidR="00522E0E" w:rsidRPr="00D30500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highlight w:val="green"/>
              </w:rPr>
            </w:pPr>
            <w:r w:rsidRPr="00D30500">
              <w:rPr>
                <w:rFonts w:eastAsia="TimesNewRoman"/>
                <w:sz w:val="20"/>
                <w:szCs w:val="20"/>
                <w:highlight w:val="green"/>
              </w:rPr>
              <w:t xml:space="preserve">Владеть представлениями о возможностях повышения эффективности  </w:t>
            </w:r>
            <w:r w:rsidR="00D30500" w:rsidRPr="00D30500">
              <w:rPr>
                <w:rFonts w:eastAsia="TimesNewRoman"/>
                <w:sz w:val="20"/>
                <w:szCs w:val="20"/>
                <w:highlight w:val="green"/>
              </w:rPr>
              <w:t>управленческой</w:t>
            </w:r>
            <w:r w:rsidRPr="00D30500">
              <w:rPr>
                <w:rFonts w:eastAsia="TimesNewRoman"/>
                <w:sz w:val="20"/>
                <w:szCs w:val="20"/>
                <w:highlight w:val="green"/>
              </w:rPr>
              <w:t xml:space="preserve"> деятельности.</w:t>
            </w:r>
          </w:p>
          <w:p w:rsidR="00522E0E" w:rsidRPr="00D30500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highlight w:val="green"/>
              </w:rPr>
            </w:pPr>
            <w:r w:rsidRPr="00D30500">
              <w:rPr>
                <w:rFonts w:eastAsia="TimesNewRoman"/>
                <w:sz w:val="20"/>
                <w:szCs w:val="20"/>
                <w:highlight w:val="green"/>
              </w:rPr>
              <w:t xml:space="preserve">Компетенции: учитывать </w:t>
            </w:r>
            <w:r w:rsidRPr="00D30500">
              <w:rPr>
                <w:rFonts w:eastAsia="TimesNewRoman"/>
                <w:sz w:val="20"/>
                <w:szCs w:val="20"/>
                <w:highlight w:val="green"/>
              </w:rPr>
              <w:lastRenderedPageBreak/>
              <w:t xml:space="preserve">реальные условия при </w:t>
            </w:r>
            <w:r w:rsidR="00D30500" w:rsidRPr="00D30500">
              <w:rPr>
                <w:rFonts w:eastAsia="TimesNewRoman"/>
                <w:sz w:val="20"/>
                <w:szCs w:val="20"/>
                <w:highlight w:val="green"/>
              </w:rPr>
              <w:t>организации управленческой деятельности</w:t>
            </w:r>
            <w:r w:rsidRPr="00D30500">
              <w:rPr>
                <w:rFonts w:eastAsia="TimesNewRoman"/>
                <w:sz w:val="20"/>
                <w:szCs w:val="20"/>
                <w:highlight w:val="green"/>
              </w:rPr>
              <w:t>.</w:t>
            </w:r>
          </w:p>
          <w:p w:rsidR="00522E0E" w:rsidRPr="00D30500" w:rsidRDefault="00522E0E" w:rsidP="006A36E5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A356FD" w:rsidRPr="003E09CB" w:rsidTr="003E2009">
        <w:trPr>
          <w:trHeight w:val="117"/>
        </w:trPr>
        <w:tc>
          <w:tcPr>
            <w:tcW w:w="710" w:type="dxa"/>
            <w:vMerge w:val="restart"/>
          </w:tcPr>
          <w:p w:rsidR="00A356FD" w:rsidRPr="003E09CB" w:rsidRDefault="00A356FD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701" w:type="dxa"/>
          </w:tcPr>
          <w:p w:rsidR="00A356FD" w:rsidRPr="005858CA" w:rsidRDefault="00A356FD" w:rsidP="003E09CB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Французский язык по специальности -2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A356FD" w:rsidRPr="00FC45A5" w:rsidRDefault="00A356FD" w:rsidP="00A356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курса- углубленное изучение языковых инструментов для осуществления всех видов коммуникаций, развитии умений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A356FD" w:rsidRPr="00FC45A5" w:rsidRDefault="00A356FD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A356FD" w:rsidRPr="00FC45A5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A356FD" w:rsidRPr="00FC45A5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A356FD" w:rsidRPr="005858CA" w:rsidRDefault="00A356FD" w:rsidP="00595FF8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Фран</w:t>
            </w:r>
            <w:r>
              <w:rPr>
                <w:sz w:val="20"/>
                <w:szCs w:val="20"/>
                <w:lang w:val="kk-KZ"/>
              </w:rPr>
              <w:t>цузский язык по специальности -1</w:t>
            </w:r>
          </w:p>
        </w:tc>
        <w:tc>
          <w:tcPr>
            <w:tcW w:w="1458" w:type="dxa"/>
            <w:gridSpan w:val="2"/>
          </w:tcPr>
          <w:p w:rsidR="00A356FD" w:rsidRPr="00FC45A5" w:rsidRDefault="00A356FD" w:rsidP="00A3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язык. Продвинутый уровень</w:t>
            </w:r>
          </w:p>
        </w:tc>
        <w:tc>
          <w:tcPr>
            <w:tcW w:w="3052" w:type="dxa"/>
          </w:tcPr>
          <w:p w:rsidR="00A356FD" w:rsidRDefault="00A356FD" w:rsidP="00595F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французский язык на уровне , позволяющем получать и оценивать информацию в области профессиональной деятельности</w:t>
            </w:r>
            <w:r w:rsidRPr="00BB05F7">
              <w:rPr>
                <w:sz w:val="20"/>
                <w:szCs w:val="20"/>
              </w:rPr>
              <w:t>.</w:t>
            </w:r>
          </w:p>
          <w:p w:rsidR="00A356FD" w:rsidRDefault="00A356FD" w:rsidP="00595FF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логически верно выстраивать устную и письменную речь</w:t>
            </w:r>
          </w:p>
          <w:p w:rsidR="00A356FD" w:rsidRDefault="00A356FD" w:rsidP="00595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Владеть: умением выстраивать стратегию устного письменного общения</w:t>
            </w:r>
          </w:p>
          <w:p w:rsidR="00A356FD" w:rsidRPr="00FC45A5" w:rsidRDefault="00A356FD" w:rsidP="00595FF8">
            <w:pPr>
              <w:jc w:val="both"/>
              <w:rPr>
                <w:b/>
                <w:sz w:val="20"/>
                <w:szCs w:val="20"/>
              </w:rPr>
            </w:pPr>
            <w:r w:rsidRPr="00BB05F7">
              <w:rPr>
                <w:b/>
                <w:sz w:val="20"/>
                <w:szCs w:val="20"/>
              </w:rPr>
              <w:t>Компетенции</w:t>
            </w:r>
            <w:r>
              <w:rPr>
                <w:sz w:val="20"/>
                <w:szCs w:val="20"/>
              </w:rPr>
              <w:t>: владение навыками восприятия понимания и анализа языковых средств для достижения коммуникативных целей</w:t>
            </w:r>
          </w:p>
        </w:tc>
      </w:tr>
      <w:tr w:rsidR="00522E0E" w:rsidRPr="003E09CB" w:rsidTr="003E2009">
        <w:trPr>
          <w:trHeight w:val="117"/>
        </w:trPr>
        <w:tc>
          <w:tcPr>
            <w:tcW w:w="710" w:type="dxa"/>
            <w:vMerge/>
          </w:tcPr>
          <w:p w:rsidR="00522E0E" w:rsidRPr="003E09CB" w:rsidRDefault="00522E0E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22E0E" w:rsidRPr="00FC45A5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Технологии управления персоналом</w:t>
            </w:r>
            <w:r w:rsidRPr="00FC45A5">
              <w:rPr>
                <w:rStyle w:val="hps"/>
                <w:sz w:val="20"/>
                <w:szCs w:val="20"/>
                <w:lang w:val="kk-KZ"/>
              </w:rPr>
              <w:t xml:space="preserve"> </w:t>
            </w:r>
          </w:p>
          <w:p w:rsidR="00522E0E" w:rsidRPr="00FC45A5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22E0E" w:rsidRPr="00FC45A5" w:rsidRDefault="00522E0E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Цель: формирование знаний и умений применения современных инструментов управления персоналом. Развитие понимания важности управления кадрами, формирования  кадрового резерва, формирования программ развития персонала.</w:t>
            </w:r>
          </w:p>
          <w:p w:rsidR="00522E0E" w:rsidRPr="00FC45A5" w:rsidRDefault="00522E0E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Технологии управления персоналом представляют собой систему целей, средств и способов оказания управляющего воздействия на персонал. Технология – это инструмент воздействия, использование которого может быть поручено различным </w:t>
            </w:r>
            <w:r w:rsidRPr="00FC45A5">
              <w:rPr>
                <w:sz w:val="20"/>
                <w:szCs w:val="20"/>
              </w:rPr>
              <w:lastRenderedPageBreak/>
              <w:t>внутриорганизационным субъектам. Именно поэтому важно классифицировать технологии и определить диапазон их использования.</w:t>
            </w:r>
          </w:p>
          <w:p w:rsidR="00522E0E" w:rsidRPr="00FC45A5" w:rsidRDefault="00522E0E" w:rsidP="00826852">
            <w:pPr>
              <w:rPr>
                <w:sz w:val="20"/>
                <w:szCs w:val="20"/>
              </w:rPr>
            </w:pPr>
          </w:p>
          <w:p w:rsidR="00522E0E" w:rsidRPr="00FC45A5" w:rsidRDefault="00522E0E" w:rsidP="00826852">
            <w:pPr>
              <w:rPr>
                <w:sz w:val="20"/>
                <w:szCs w:val="20"/>
              </w:rPr>
            </w:pPr>
          </w:p>
          <w:p w:rsidR="00522E0E" w:rsidRPr="00FC45A5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22E0E" w:rsidRPr="00FC45A5" w:rsidRDefault="00522E0E" w:rsidP="00826852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lastRenderedPageBreak/>
              <w:t>Сущность и направления развития кадрового менеджмента. Основные технологии управления персоналом.</w:t>
            </w:r>
          </w:p>
          <w:p w:rsidR="00522E0E" w:rsidRPr="00FC45A5" w:rsidRDefault="00522E0E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Факторы, определяющие эффективность управления </w:t>
            </w:r>
            <w:r w:rsidRPr="00FC45A5">
              <w:rPr>
                <w:sz w:val="18"/>
                <w:szCs w:val="18"/>
                <w:lang w:val="kk-KZ"/>
              </w:rPr>
              <w:t xml:space="preserve">персоналом. </w:t>
            </w:r>
            <w:r w:rsidRPr="00FC45A5">
              <w:rPr>
                <w:sz w:val="20"/>
                <w:szCs w:val="20"/>
                <w:lang w:val="kk-KZ"/>
              </w:rPr>
              <w:t>Корпоративная культура, программы корпоративной социальной ответственности в управлении персоналом.</w:t>
            </w:r>
            <w:r w:rsidRPr="00FC45A5">
              <w:rPr>
                <w:sz w:val="20"/>
                <w:szCs w:val="20"/>
              </w:rPr>
              <w:t xml:space="preserve"> </w:t>
            </w:r>
            <w:r w:rsidR="00CC2B63">
              <w:rPr>
                <w:sz w:val="20"/>
                <w:szCs w:val="20"/>
              </w:rPr>
              <w:t>т</w:t>
            </w:r>
            <w:r w:rsidRPr="00FC45A5">
              <w:rPr>
                <w:sz w:val="20"/>
                <w:szCs w:val="20"/>
              </w:rPr>
              <w:t xml:space="preserve">ехнологии управления персоналом </w:t>
            </w:r>
            <w:r w:rsidRPr="00FC45A5">
              <w:rPr>
                <w:sz w:val="20"/>
                <w:szCs w:val="20"/>
              </w:rPr>
              <w:lastRenderedPageBreak/>
              <w:t>организации в целом;  2. Технологии управления отдельными персонал-группами; 3. Технологии управления отдельными сотрудниками.В-четвертых, технологии управления персоналом могут быть разделены в соответствии с признаком определенности</w:t>
            </w:r>
          </w:p>
        </w:tc>
        <w:tc>
          <w:tcPr>
            <w:tcW w:w="534" w:type="dxa"/>
            <w:vMerge/>
          </w:tcPr>
          <w:p w:rsidR="00522E0E" w:rsidRPr="00FC45A5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522E0E" w:rsidRPr="00FC45A5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22E0E" w:rsidRPr="00FC45A5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  <w:r w:rsidRPr="00FC45A5">
              <w:rPr>
                <w:color w:val="000000"/>
                <w:sz w:val="20"/>
                <w:szCs w:val="20"/>
                <w:lang w:val="kk-KZ"/>
              </w:rPr>
              <w:t>Менеджмент</w:t>
            </w:r>
          </w:p>
          <w:p w:rsidR="00522E0E" w:rsidRPr="00FC45A5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522E0E" w:rsidRPr="00FC45A5" w:rsidRDefault="008C77DA" w:rsidP="008268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Корпоративный менеджмент</w:t>
            </w:r>
          </w:p>
        </w:tc>
        <w:tc>
          <w:tcPr>
            <w:tcW w:w="3052" w:type="dxa"/>
          </w:tcPr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– теоретические и методологические основы</w:t>
            </w:r>
            <w:r w:rsidRPr="00FC45A5">
              <w:rPr>
                <w:sz w:val="20"/>
                <w:szCs w:val="20"/>
              </w:rPr>
              <w:t xml:space="preserve"> управления персоналом организаций</w:t>
            </w:r>
            <w:r w:rsidRPr="00FC45A5">
              <w:rPr>
                <w:sz w:val="20"/>
                <w:szCs w:val="20"/>
                <w:lang w:val="kk-KZ"/>
              </w:rPr>
              <w:t>.</w:t>
            </w: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>- оценивать эфективность применяемых технологий управления персоналом.</w:t>
            </w: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основными инструментами управления персоналом.</w:t>
            </w: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- знание теоретических основ стратегического менеджмнета персонала, формирование карт компетенций, планов развития персонала</w:t>
            </w: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356FD" w:rsidRPr="003E09CB" w:rsidTr="003E2009">
        <w:trPr>
          <w:trHeight w:val="117"/>
        </w:trPr>
        <w:tc>
          <w:tcPr>
            <w:tcW w:w="710" w:type="dxa"/>
            <w:vMerge w:val="restart"/>
          </w:tcPr>
          <w:p w:rsidR="00A356FD" w:rsidRPr="003E09CB" w:rsidRDefault="00A356FD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A356FD" w:rsidRPr="00FC45A5" w:rsidRDefault="00A356FD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Французский язык. Продвинутый уровень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A356FD" w:rsidRPr="00FC45A5" w:rsidRDefault="00A356FD" w:rsidP="00595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курса- углубленное изучение языковых инструментов для </w:t>
            </w:r>
            <w:r w:rsidR="00595FF8">
              <w:rPr>
                <w:sz w:val="20"/>
                <w:szCs w:val="20"/>
              </w:rPr>
              <w:t xml:space="preserve">профессионального </w:t>
            </w:r>
            <w:r>
              <w:rPr>
                <w:sz w:val="20"/>
                <w:szCs w:val="20"/>
              </w:rPr>
              <w:t xml:space="preserve">осуществления всех видов коммуникаций, </w:t>
            </w:r>
            <w:r w:rsidR="00595FF8">
              <w:rPr>
                <w:sz w:val="20"/>
                <w:szCs w:val="20"/>
              </w:rPr>
              <w:t xml:space="preserve">расширении </w:t>
            </w:r>
            <w:r>
              <w:rPr>
                <w:sz w:val="20"/>
                <w:szCs w:val="20"/>
              </w:rPr>
              <w:t xml:space="preserve"> умений</w:t>
            </w:r>
            <w:r w:rsidR="00595FF8">
              <w:rPr>
                <w:sz w:val="20"/>
                <w:szCs w:val="20"/>
              </w:rPr>
              <w:t xml:space="preserve"> и навыков</w:t>
            </w:r>
            <w:r>
              <w:rPr>
                <w:sz w:val="20"/>
                <w:szCs w:val="20"/>
              </w:rPr>
              <w:t xml:space="preserve">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A356FD" w:rsidRPr="00FC45A5" w:rsidRDefault="00A356FD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A356FD" w:rsidRPr="00FC45A5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A356FD" w:rsidRPr="00FC45A5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A356FD" w:rsidRPr="00FC45A5" w:rsidRDefault="00A356FD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язык. Продвинутый уровень</w:t>
            </w:r>
          </w:p>
        </w:tc>
        <w:tc>
          <w:tcPr>
            <w:tcW w:w="1458" w:type="dxa"/>
            <w:gridSpan w:val="2"/>
          </w:tcPr>
          <w:p w:rsidR="00A356FD" w:rsidRPr="00FC45A5" w:rsidRDefault="00A356FD" w:rsidP="00A3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 для написания диссертационной работы</w:t>
            </w:r>
          </w:p>
        </w:tc>
        <w:tc>
          <w:tcPr>
            <w:tcW w:w="3052" w:type="dxa"/>
          </w:tcPr>
          <w:p w:rsidR="00A356FD" w:rsidRPr="00A356FD" w:rsidRDefault="00A356FD" w:rsidP="00826852">
            <w:pPr>
              <w:jc w:val="both"/>
              <w:rPr>
                <w:b/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 xml:space="preserve">Знать: </w:t>
            </w:r>
            <w:r w:rsidRPr="00A356FD">
              <w:rPr>
                <w:sz w:val="20"/>
                <w:szCs w:val="20"/>
              </w:rPr>
              <w:t>виды текстов, их структуры и содержание</w:t>
            </w:r>
          </w:p>
          <w:p w:rsidR="00A356FD" w:rsidRPr="00A356FD" w:rsidRDefault="00A356FD" w:rsidP="00826852">
            <w:pPr>
              <w:jc w:val="both"/>
              <w:rPr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>Уметь</w:t>
            </w:r>
            <w:r w:rsidRPr="00A356FD">
              <w:rPr>
                <w:sz w:val="20"/>
                <w:szCs w:val="20"/>
              </w:rPr>
              <w:t>: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      </w:r>
          </w:p>
          <w:p w:rsidR="00A356FD" w:rsidRPr="00A356FD" w:rsidRDefault="00A356FD" w:rsidP="00826852">
            <w:pPr>
              <w:jc w:val="both"/>
              <w:rPr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>Владеть</w:t>
            </w:r>
            <w:r w:rsidRPr="00A356FD">
              <w:rPr>
                <w:sz w:val="20"/>
                <w:szCs w:val="20"/>
              </w:rPr>
              <w:t>: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      </w:r>
          </w:p>
          <w:p w:rsidR="00A356FD" w:rsidRPr="00A356FD" w:rsidRDefault="00A356FD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356FD">
              <w:rPr>
                <w:b/>
                <w:sz w:val="20"/>
                <w:szCs w:val="20"/>
              </w:rPr>
              <w:t>Компетенции</w:t>
            </w:r>
            <w:r w:rsidRPr="00A356FD">
              <w:rPr>
                <w:sz w:val="20"/>
                <w:szCs w:val="20"/>
              </w:rPr>
              <w:t>: умением определять этапы и результаты достижения промежуточных и конечных целей обучения для планирования учебного процесса</w:t>
            </w:r>
          </w:p>
        </w:tc>
      </w:tr>
      <w:tr w:rsidR="00522E0E" w:rsidRPr="003E09CB" w:rsidTr="003E2009">
        <w:trPr>
          <w:trHeight w:val="117"/>
        </w:trPr>
        <w:tc>
          <w:tcPr>
            <w:tcW w:w="710" w:type="dxa"/>
            <w:vMerge/>
          </w:tcPr>
          <w:p w:rsidR="00522E0E" w:rsidRPr="003E09CB" w:rsidRDefault="00522E0E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22E0E" w:rsidRPr="00FC45A5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Организационное поведение</w:t>
            </w:r>
          </w:p>
          <w:p w:rsidR="00522E0E" w:rsidRPr="00FC45A5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FC45A5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FC45A5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5858CA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Цель: изучение сущности и особеностей организационного поведения. Теория организационного поведения. Основные разделы организационного поведения. Развитие организации в условиях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>индустриально-инновационного развития. Инновационный потенциал предприятия. Инновационные подходы к организации мнеджмента организации</w:t>
            </w:r>
          </w:p>
          <w:p w:rsidR="00522E0E" w:rsidRPr="00FC45A5" w:rsidRDefault="00522E0E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С</w:t>
            </w:r>
            <w:r w:rsidRPr="00FC45A5">
              <w:rPr>
                <w:sz w:val="20"/>
                <w:szCs w:val="20"/>
              </w:rPr>
              <w:t xml:space="preserve">истематическое изучение и применение на практике знаний о том, как люди взаимодействуют внутри </w:t>
            </w:r>
            <w:hyperlink r:id="rId7" w:tooltip="Организация" w:history="1">
              <w:r w:rsidRPr="00FC45A5">
                <w:rPr>
                  <w:rStyle w:val="aa"/>
                  <w:color w:val="auto"/>
                  <w:sz w:val="20"/>
                  <w:szCs w:val="20"/>
                  <w:u w:val="none"/>
                </w:rPr>
                <w:t>организации</w:t>
              </w:r>
            </w:hyperlink>
            <w:r w:rsidRPr="00FC45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22E0E" w:rsidRPr="00FC45A5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FC45A5">
              <w:rPr>
                <w:rFonts w:eastAsia="TimesNewRoman"/>
                <w:sz w:val="20"/>
                <w:szCs w:val="20"/>
              </w:rPr>
              <w:lastRenderedPageBreak/>
              <w:t>Развитие теорий поведения человека в организации.</w:t>
            </w:r>
          </w:p>
          <w:p w:rsidR="00522E0E" w:rsidRPr="00FC45A5" w:rsidRDefault="00522E0E" w:rsidP="00595FF8">
            <w:pPr>
              <w:rPr>
                <w:rFonts w:eastAsia="TimesNewRoman,Bold"/>
                <w:bCs/>
                <w:sz w:val="20"/>
                <w:szCs w:val="20"/>
              </w:rPr>
            </w:pPr>
            <w:r w:rsidRPr="00FC45A5">
              <w:rPr>
                <w:rFonts w:eastAsia="TimesNewRoman,Bold"/>
                <w:bCs/>
                <w:sz w:val="20"/>
                <w:szCs w:val="20"/>
              </w:rPr>
              <w:t>Микро-подход к изучению проблем организационного поведения.</w:t>
            </w:r>
          </w:p>
          <w:p w:rsidR="00522E0E" w:rsidRPr="00FC45A5" w:rsidRDefault="00522E0E" w:rsidP="00595FF8">
            <w:pPr>
              <w:rPr>
                <w:rFonts w:eastAsia="TimesNewRoman,Bold"/>
                <w:bCs/>
                <w:sz w:val="20"/>
                <w:szCs w:val="20"/>
              </w:rPr>
            </w:pPr>
            <w:r w:rsidRPr="00FC45A5">
              <w:rPr>
                <w:rFonts w:eastAsia="TimesNewRoman,Bold"/>
                <w:bCs/>
                <w:sz w:val="20"/>
                <w:szCs w:val="20"/>
              </w:rPr>
              <w:t xml:space="preserve">Динамика организационного </w:t>
            </w:r>
            <w:r w:rsidRPr="00FC45A5">
              <w:rPr>
                <w:rFonts w:eastAsia="TimesNewRoman,Bold"/>
                <w:bCs/>
                <w:sz w:val="20"/>
                <w:szCs w:val="20"/>
              </w:rPr>
              <w:lastRenderedPageBreak/>
              <w:t>поведения.</w:t>
            </w:r>
          </w:p>
          <w:p w:rsidR="00522E0E" w:rsidRPr="00FC45A5" w:rsidRDefault="00522E0E" w:rsidP="00595F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A5">
              <w:rPr>
                <w:rFonts w:eastAsia="TimesNewRoman,Bold"/>
                <w:bCs/>
                <w:sz w:val="20"/>
                <w:szCs w:val="20"/>
              </w:rPr>
              <w:t>Макроподход к изучению проблем организационного поведения. Управление поведением организации</w:t>
            </w:r>
            <w:r w:rsidRPr="00FC45A5">
              <w:rPr>
                <w:rFonts w:eastAsia="TimesNewRoman,Bold"/>
                <w:bCs/>
                <w:sz w:val="20"/>
                <w:szCs w:val="20"/>
                <w:lang w:val="kk-KZ"/>
              </w:rPr>
              <w:t xml:space="preserve"> </w:t>
            </w:r>
          </w:p>
          <w:p w:rsidR="00522E0E" w:rsidRPr="00FC45A5" w:rsidRDefault="00522E0E" w:rsidP="00595FF8">
            <w:pPr>
              <w:rPr>
                <w:sz w:val="20"/>
                <w:szCs w:val="20"/>
              </w:rPr>
            </w:pPr>
          </w:p>
          <w:p w:rsidR="00522E0E" w:rsidRPr="00FC45A5" w:rsidRDefault="00522E0E" w:rsidP="00595FF8">
            <w:pPr>
              <w:rPr>
                <w:sz w:val="20"/>
                <w:szCs w:val="20"/>
              </w:rPr>
            </w:pPr>
          </w:p>
          <w:p w:rsidR="00522E0E" w:rsidRPr="00FC45A5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  <w:vMerge/>
          </w:tcPr>
          <w:p w:rsidR="00522E0E" w:rsidRPr="00FC45A5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522E0E" w:rsidRPr="00FC45A5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22E0E" w:rsidRPr="00FC45A5" w:rsidRDefault="00522E0E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522E0E" w:rsidRPr="00FC45A5" w:rsidRDefault="00522E0E" w:rsidP="00595FF8">
            <w:pPr>
              <w:rPr>
                <w:sz w:val="20"/>
                <w:szCs w:val="20"/>
              </w:rPr>
            </w:pPr>
          </w:p>
          <w:p w:rsidR="00522E0E" w:rsidRPr="00FC45A5" w:rsidRDefault="00522E0E" w:rsidP="00595FF8">
            <w:pPr>
              <w:rPr>
                <w:sz w:val="20"/>
                <w:szCs w:val="20"/>
              </w:rPr>
            </w:pPr>
          </w:p>
          <w:p w:rsidR="00522E0E" w:rsidRPr="00FC45A5" w:rsidRDefault="00522E0E" w:rsidP="00595FF8">
            <w:pPr>
              <w:rPr>
                <w:sz w:val="20"/>
                <w:szCs w:val="20"/>
              </w:rPr>
            </w:pPr>
          </w:p>
          <w:p w:rsidR="00522E0E" w:rsidRPr="00FC45A5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522E0E" w:rsidRPr="00FC45A5" w:rsidRDefault="008C77DA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управление, Менеджмент в социальной сфере</w:t>
            </w:r>
          </w:p>
          <w:p w:rsidR="00522E0E" w:rsidRPr="00FC45A5" w:rsidRDefault="00522E0E" w:rsidP="00826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и особенности организационного поведения. </w:t>
            </w:r>
          </w:p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анализировать направления проектирования организациоонных изменений, </w:t>
            </w:r>
          </w:p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иметь навыки сбора и анализа информации по организационному поведению</w:t>
            </w:r>
          </w:p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организация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 xml:space="preserve">эффективного развития организации в условиях индустриально-инновационной медернизации </w:t>
            </w:r>
          </w:p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701" w:type="dxa"/>
          </w:tcPr>
          <w:p w:rsidR="008C77DA" w:rsidRPr="003E1185" w:rsidRDefault="008C77DA" w:rsidP="00826852">
            <w:pPr>
              <w:rPr>
                <w:sz w:val="20"/>
                <w:szCs w:val="20"/>
                <w:highlight w:val="yellow"/>
                <w:lang w:val="kk-KZ"/>
              </w:rPr>
            </w:pPr>
            <w:r w:rsidRPr="003E1185">
              <w:rPr>
                <w:sz w:val="20"/>
                <w:szCs w:val="20"/>
                <w:highlight w:val="yellow"/>
                <w:lang w:val="kk-KZ"/>
              </w:rPr>
              <w:t>Инструменты для менеджеров -1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A423C1" w:rsidRDefault="00A423C1" w:rsidP="00595FF8">
            <w:pPr>
              <w:rPr>
                <w:sz w:val="20"/>
                <w:szCs w:val="20"/>
              </w:rPr>
            </w:pPr>
            <w:r w:rsidRPr="00A423C1">
              <w:rPr>
                <w:sz w:val="20"/>
                <w:szCs w:val="20"/>
              </w:rPr>
              <w:t>Цель курса - овладеть расширенными функциями электронной таблицы, важным инструментом для руководителей. После быстрого обнаружения (или напоминания) базовой среды электронной таблицы мы увидим, как использовать и вставлять функции, создавать графики и строить сводные таблицы.</w:t>
            </w:r>
          </w:p>
          <w:p w:rsidR="00A423C1" w:rsidRPr="00A423C1" w:rsidRDefault="00A423C1" w:rsidP="00595FF8">
            <w:pPr>
              <w:rPr>
                <w:sz w:val="20"/>
                <w:szCs w:val="20"/>
                <w:lang w:val="kk-KZ"/>
              </w:rPr>
            </w:pPr>
            <w:r w:rsidRPr="00A423C1">
              <w:rPr>
                <w:sz w:val="20"/>
                <w:szCs w:val="20"/>
              </w:rPr>
              <w:t>Возможность создавать документ Excel, импортировать данные в него, обрабатывать его с помощью правильных функций, интерпретировать его с помощью сводных таблиц и создавать адекватную графику.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Default="00A423C1" w:rsidP="00595FF8">
            <w:pPr>
              <w:jc w:val="both"/>
              <w:rPr>
                <w:sz w:val="20"/>
                <w:szCs w:val="20"/>
              </w:rPr>
            </w:pPr>
            <w:r w:rsidRPr="00A423C1">
              <w:rPr>
                <w:sz w:val="20"/>
                <w:szCs w:val="20"/>
              </w:rPr>
              <w:t>Глубокие знания в специальной области компьютерных наук, особенно в отношении цифровых и компьютерных инструментов для менеджеров</w:t>
            </w:r>
            <w:r w:rsidRPr="00A423C1">
              <w:rPr>
                <w:sz w:val="20"/>
                <w:szCs w:val="20"/>
              </w:rPr>
              <w:br/>
              <w:t>Работа над компьютерами, подключенными к цифровой платформе Университета Paris 7 Diderot, которая позволяет сразу же заполнить домашнюю работу. Студенты должны работать с таблицами Exel, вводить данные и интерпретировать их. После быстрого обнаружения (или напоминания) базовой среды таблицы мы увидим, как использовать и встраивать функции, создавать графики и строить сводные таблицы.</w:t>
            </w:r>
          </w:p>
          <w:p w:rsidR="00A423C1" w:rsidRDefault="00A423C1" w:rsidP="00595FF8">
            <w:pPr>
              <w:jc w:val="both"/>
              <w:rPr>
                <w:sz w:val="20"/>
                <w:szCs w:val="20"/>
              </w:rPr>
            </w:pPr>
          </w:p>
          <w:p w:rsidR="00A423C1" w:rsidRPr="00A423C1" w:rsidRDefault="00A423C1" w:rsidP="00595FF8">
            <w:pPr>
              <w:jc w:val="both"/>
              <w:rPr>
                <w:sz w:val="20"/>
                <w:szCs w:val="20"/>
              </w:rPr>
            </w:pPr>
            <w:r>
              <w:lastRenderedPageBreak/>
              <w:t>Форматирование простой таблицы, счета-фактуры, расписания.</w:t>
            </w:r>
            <w:r>
              <w:br/>
              <w:t>Создание счета-фактуры с несколькими продуктами, но ставки НДС и уникальные обменные курсы.</w:t>
            </w:r>
            <w:r>
              <w:br/>
              <w:t>Вычисление среднего с коэффициентами.</w:t>
            </w:r>
            <w:r>
              <w:br/>
              <w:t>Реализация таблицы километрических затрат.</w:t>
            </w:r>
            <w:r>
              <w:br/>
              <w:t>Упражнения по простому SI: проверка / неаудификация, сдача экзамена / неудача ...</w:t>
            </w:r>
            <w:r>
              <w:br/>
              <w:t>Проблемы в сочетании с расчетами даты: просрочка платежа, срок действия превышен ...</w:t>
            </w:r>
            <w:r>
              <w:br/>
              <w:t xml:space="preserve">Упражнения на вложенных СИ: расчеты скидок, комиссионные, основанные на трех, четырех или пяти разных </w:t>
            </w:r>
            <w:r>
              <w:lastRenderedPageBreak/>
              <w:t>случаях.</w:t>
            </w:r>
            <w:r>
              <w:br/>
              <w:t>расчет упоминаний из средних баллов.</w:t>
            </w:r>
            <w:r>
              <w:br/>
              <w:t>расчет штрафа за задержку в сравнении с датой.</w:t>
            </w:r>
            <w:r>
              <w:br/>
              <w:t>Упражнения на вложенных СИ: расчеты скидок, комиссионные, основанные на трех, четырех или пяти разных случаях.</w:t>
            </w:r>
            <w:r>
              <w:br/>
              <w:t>расчет упоминаний из средних баллов.</w:t>
            </w:r>
            <w:r>
              <w:br/>
              <w:t>расчет штрафа за задержку в сравнении с датой.</w:t>
            </w:r>
            <w:r>
              <w:br/>
              <w:t>Реализация упражнений вокруг концепции ломтика (дохода): лист налога на прибыль, расчет социальных взносов с системой ограничения.</w:t>
            </w:r>
            <w:r>
              <w:br/>
              <w:t>Используя функцию поиска, чтобы найти коды клиентов, управлять статусом акции, установить тарифный план.</w:t>
            </w:r>
            <w:r>
              <w:br/>
              <w:t xml:space="preserve">Представление акций различных продуктов в </w:t>
            </w:r>
            <w:r>
              <w:lastRenderedPageBreak/>
              <w:t>продажах, эволюция показателей с течением времени.</w:t>
            </w:r>
            <w:r>
              <w:br/>
              <w:t>Реализация возрастной пирамиды на основе статистики населения. Группировка с шагом 5 или 10 лет.</w:t>
            </w:r>
            <w:r>
              <w:br/>
              <w:t>Создание простой статистики по показателям продаж (продукции, регионов ...) и комплексной статистики по кадровому файлу.</w:t>
            </w:r>
            <w:r>
              <w:br/>
              <w:t>Создание простой статистики по показателям продаж (продукции, регионов ...) и комплексной статистики по кадровому файлу.</w:t>
            </w:r>
          </w:p>
        </w:tc>
        <w:tc>
          <w:tcPr>
            <w:tcW w:w="534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00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бизнеса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Инструменты для менеджеров 2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и особенности </w:t>
            </w:r>
            <w:r>
              <w:rPr>
                <w:sz w:val="20"/>
                <w:szCs w:val="20"/>
                <w:lang w:val="kk-KZ"/>
              </w:rPr>
              <w:t>инструментов</w:t>
            </w:r>
            <w:r w:rsidRPr="00FC45A5">
              <w:rPr>
                <w:sz w:val="20"/>
                <w:szCs w:val="20"/>
                <w:lang w:val="kk-KZ"/>
              </w:rPr>
              <w:t xml:space="preserve"> управления бизнесом. 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анализировать направления развития бизнеса, 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иметь навыки сбора и анализа информации по управлению бизнесом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организация эффективного развития бизнеса в условиях динамичого изменения внешней среды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Организация и управление бизнесом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</w:rPr>
              <w:t xml:space="preserve">Цель: овладеть современными принципами управления бизнесом. Правовые и экономические среды ведения бизнеса. Человеческая культурная среда ведения бизнеса. Теория свободной торговли. Роль и функции предпринимательства в </w:t>
            </w:r>
            <w:r w:rsidRPr="00FC45A5">
              <w:rPr>
                <w:sz w:val="20"/>
                <w:szCs w:val="20"/>
              </w:rPr>
              <w:lastRenderedPageBreak/>
              <w:t xml:space="preserve">экономике. Государственное воздействие на торговлю. Прямые иностранные инвестиции. Иностранная и  национальная валюта. Определение валютных курсов. Финансовые рынки и международные операции.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  <w:r w:rsidRPr="00FC45A5">
              <w:rPr>
                <w:bCs/>
                <w:color w:val="000000"/>
                <w:sz w:val="20"/>
                <w:szCs w:val="20"/>
              </w:rPr>
              <w:lastRenderedPageBreak/>
              <w:t xml:space="preserve">Значение организации управления бизнесом. Виды бизнеса, их содержание, значение, особенности организации и развития.  Контроль эффективности организации бизнеса. </w:t>
            </w:r>
          </w:p>
          <w:p w:rsidR="008C77DA" w:rsidRPr="00FC45A5" w:rsidRDefault="008C77DA" w:rsidP="00595FF8">
            <w:pPr>
              <w:rPr>
                <w:iCs/>
                <w:color w:val="000000"/>
                <w:sz w:val="20"/>
                <w:szCs w:val="20"/>
              </w:rPr>
            </w:pPr>
            <w:r w:rsidRPr="00FC45A5">
              <w:rPr>
                <w:iCs/>
                <w:color w:val="000000"/>
                <w:sz w:val="20"/>
                <w:szCs w:val="20"/>
              </w:rPr>
              <w:t xml:space="preserve">Подходы к оценке </w:t>
            </w:r>
            <w:r w:rsidRPr="00FC45A5">
              <w:rPr>
                <w:iCs/>
                <w:color w:val="000000"/>
                <w:sz w:val="20"/>
                <w:szCs w:val="20"/>
              </w:rPr>
              <w:lastRenderedPageBreak/>
              <w:t>эффективности управления бизнесом.</w:t>
            </w:r>
          </w:p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бизнеса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Инструменты для менеджеров 2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и особенности организации управления бизнесом. 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анализировать направления развития бизнеса, 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иметь навыки сбора и анализа информации по управлению бизнесом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организация эффективного развития бизнеса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>в условиях динамичого изменения внешней среды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701" w:type="dxa"/>
          </w:tcPr>
          <w:p w:rsidR="008C77DA" w:rsidRPr="005858CA" w:rsidRDefault="008C77DA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Устойчивое развитие и корпоративная социальная ответственность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Цель: приобретение углубленных знаний по организации корпоративной социальной ответственности.</w:t>
            </w:r>
          </w:p>
          <w:p w:rsidR="008C77DA" w:rsidRPr="00FC45A5" w:rsidRDefault="008C77DA" w:rsidP="009D33D9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сущность корпоративной социальной ответственности, Модели организации корпоративной социальной ответственности. Направления реализации  корпорати</w:t>
            </w:r>
            <w:r w:rsidR="009D33D9">
              <w:rPr>
                <w:sz w:val="20"/>
                <w:szCs w:val="20"/>
              </w:rPr>
              <w:t>вной социальной ответственности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Сущность и виды корпоративной социальной ответственности.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Факторы, определяющие развитие корпоративной социальной ответственности.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инструменты реализации корпоративной социальной ответственности</w:t>
            </w:r>
          </w:p>
        </w:tc>
        <w:tc>
          <w:tcPr>
            <w:tcW w:w="534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проектами, </w:t>
            </w: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- сущность и содржание корпортивной социальной ответственности.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применять методы корпоративной соцальной ответственности.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>- навыками аналаиза развития корпоративной социальной ответственности.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умение анализировать и принимать решения по реализации корпоративной социальной ответственности</w:t>
            </w: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Антикризисный менеджмент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Цель: изучение теоретических основ управления предприятием в условиях резких изменений внешней и внутренней среды и получение практических навыков разработки и реализации стратегий и управленческих процедур в условиях антикризисного управления предприятием. Изучение природы и сущности кризиса. Виды кризисов. Инструменты преодоления кризисных последствий. Инструменты предупреждения возникновения кризисных ситуаций. Минимизация вероятности возникновения </w:t>
            </w:r>
            <w:r w:rsidRPr="00FC45A5">
              <w:rPr>
                <w:sz w:val="20"/>
                <w:szCs w:val="20"/>
              </w:rPr>
              <w:lastRenderedPageBreak/>
              <w:t>кризисных явлений. Последствия кризисов.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>Кризисы в социально – экономическом развитии.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Тенденции возникновения и решения экономических кризисов.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Государственное регулирование кризисных ситуаций.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Кризисы в системе государственного управления.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Система антикризисного менеджмента.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Методы сглаживания негативных тенденций в развитии предприятия.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  <w:r w:rsidRPr="00FC45A5">
              <w:rPr>
                <w:color w:val="000000"/>
                <w:sz w:val="20"/>
                <w:szCs w:val="20"/>
                <w:lang w:val="kk-KZ"/>
              </w:rPr>
              <w:t>Управление рисками и кризис</w:t>
            </w:r>
            <w:r>
              <w:rPr>
                <w:color w:val="000000"/>
                <w:sz w:val="20"/>
                <w:szCs w:val="20"/>
              </w:rPr>
              <w:t>ом, финансовый менеджмент</w:t>
            </w:r>
          </w:p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и природу кризисов, методы анализа экономического положения и перспектив развития предприятия.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применять методы изучения стратегических планов, системы мер по оздоровлению экономики предприятия, специальных программ по предотвращению кризисных ситуаций.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методами анализа, оценки платежеспособности и повышения ликвидности фирмы, особенности финснсового и управленческого учета в антикризисном управлении.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использование практических методов инноваций, проектирования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 xml:space="preserve">гибких организационных структур управления предприятием, адаптируемых к различным кризисным ситуациям. </w:t>
            </w: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1701" w:type="dxa"/>
          </w:tcPr>
          <w:p w:rsidR="008C77DA" w:rsidRPr="002707DF" w:rsidRDefault="002707DF" w:rsidP="00826852">
            <w:pPr>
              <w:rPr>
                <w:sz w:val="20"/>
                <w:szCs w:val="20"/>
                <w:highlight w:val="yellow"/>
                <w:lang w:val="kk-KZ"/>
              </w:rPr>
            </w:pPr>
            <w:r w:rsidRPr="002707DF">
              <w:rPr>
                <w:color w:val="000000"/>
                <w:sz w:val="20"/>
                <w:szCs w:val="20"/>
                <w:highlight w:val="yellow"/>
                <w:lang w:val="kk-KZ"/>
              </w:rPr>
              <w:t>Экономический анализ глобализации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661647" w:rsidRDefault="00D30500" w:rsidP="00595FF8">
            <w:pPr>
              <w:rPr>
                <w:sz w:val="20"/>
                <w:szCs w:val="20"/>
                <w:highlight w:val="green"/>
              </w:rPr>
            </w:pPr>
            <w:r w:rsidRPr="00661647">
              <w:rPr>
                <w:sz w:val="20"/>
                <w:szCs w:val="20"/>
                <w:highlight w:val="green"/>
              </w:rPr>
              <w:t>Целью курса является анализ структурных преобразований мировой экономики на экономическом и институциональном уровнях, которые развернулись с начала 60-х годов до наших дней и которые повлияли на обменные отношения на мировом рынке, международные инвестиции многонациональных фирм, международные потоки капитала и валютный рынок.</w:t>
            </w:r>
          </w:p>
          <w:p w:rsidR="00D30500" w:rsidRPr="00661647" w:rsidRDefault="00D30500" w:rsidP="00A871D6">
            <w:pPr>
              <w:rPr>
                <w:sz w:val="20"/>
                <w:szCs w:val="20"/>
                <w:highlight w:val="green"/>
                <w:lang w:val="kk-KZ"/>
              </w:rPr>
            </w:pPr>
            <w:r w:rsidRPr="00661647">
              <w:rPr>
                <w:sz w:val="20"/>
                <w:szCs w:val="20"/>
                <w:highlight w:val="green"/>
              </w:rPr>
              <w:t>Цели и задачи</w:t>
            </w:r>
            <w:r w:rsidRPr="00661647">
              <w:rPr>
                <w:sz w:val="20"/>
                <w:szCs w:val="20"/>
                <w:highlight w:val="green"/>
              </w:rPr>
              <w:br/>
              <w:t xml:space="preserve">1 </w:t>
            </w:r>
            <w:r w:rsidR="00A871D6" w:rsidRPr="00661647">
              <w:rPr>
                <w:sz w:val="20"/>
                <w:szCs w:val="20"/>
                <w:highlight w:val="green"/>
              </w:rPr>
              <w:t>) У</w:t>
            </w:r>
            <w:r w:rsidRPr="00661647">
              <w:rPr>
                <w:sz w:val="20"/>
                <w:szCs w:val="20"/>
                <w:highlight w:val="green"/>
              </w:rPr>
              <w:t>своени</w:t>
            </w:r>
            <w:r w:rsidR="00A871D6" w:rsidRPr="00661647">
              <w:rPr>
                <w:sz w:val="20"/>
                <w:szCs w:val="20"/>
                <w:highlight w:val="green"/>
              </w:rPr>
              <w:t>е</w:t>
            </w:r>
            <w:r w:rsidRPr="00661647">
              <w:rPr>
                <w:sz w:val="20"/>
                <w:szCs w:val="20"/>
                <w:highlight w:val="green"/>
              </w:rPr>
              <w:t xml:space="preserve"> инструментов в международной экономике, позволяющих анализировать на концептуальных и эмпирических планах:</w:t>
            </w:r>
            <w:r w:rsidRPr="00661647">
              <w:rPr>
                <w:sz w:val="20"/>
                <w:szCs w:val="20"/>
                <w:highlight w:val="green"/>
              </w:rPr>
              <w:br/>
              <w:t>• условия международной конкуренции между компаниями;</w:t>
            </w:r>
            <w:r w:rsidRPr="00661647">
              <w:rPr>
                <w:sz w:val="20"/>
                <w:szCs w:val="20"/>
                <w:highlight w:val="green"/>
              </w:rPr>
              <w:br/>
              <w:t>• характеристики международной конкурентоспособности национальных экономик и появление новых стран в мировой экономике;</w:t>
            </w:r>
            <w:r w:rsidRPr="00661647">
              <w:rPr>
                <w:sz w:val="20"/>
                <w:szCs w:val="20"/>
                <w:highlight w:val="green"/>
              </w:rPr>
              <w:br/>
              <w:t>• последствия финансовой глобализации;</w:t>
            </w:r>
            <w:r w:rsidRPr="00661647">
              <w:rPr>
                <w:sz w:val="20"/>
                <w:szCs w:val="20"/>
                <w:highlight w:val="green"/>
              </w:rPr>
              <w:br/>
              <w:t>• Механизмы корректировки обменного курса и их влияние на текущий счет.</w:t>
            </w:r>
            <w:r w:rsidRPr="00661647">
              <w:rPr>
                <w:sz w:val="20"/>
                <w:szCs w:val="20"/>
                <w:highlight w:val="green"/>
              </w:rPr>
              <w:br/>
              <w:t xml:space="preserve">2 ) Понять характер международных отношений, </w:t>
            </w:r>
            <w:r w:rsidRPr="00661647">
              <w:rPr>
                <w:sz w:val="20"/>
                <w:szCs w:val="20"/>
                <w:highlight w:val="green"/>
              </w:rPr>
              <w:lastRenderedPageBreak/>
              <w:t>которые формируются между национальными государствами и роль международных институтов, которые имеют призвание регулировать их.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7C5CF0" w:rsidRPr="00661647" w:rsidRDefault="00D30500" w:rsidP="007C5CF0">
            <w:pPr>
              <w:rPr>
                <w:sz w:val="20"/>
                <w:szCs w:val="20"/>
                <w:highlight w:val="green"/>
              </w:rPr>
            </w:pPr>
            <w:r w:rsidRPr="00661647">
              <w:rPr>
                <w:sz w:val="20"/>
                <w:szCs w:val="20"/>
                <w:highlight w:val="green"/>
              </w:rPr>
              <w:lastRenderedPageBreak/>
              <w:t>Обла</w:t>
            </w:r>
            <w:r w:rsidR="00FD2234" w:rsidRPr="00661647">
              <w:rPr>
                <w:sz w:val="20"/>
                <w:szCs w:val="20"/>
                <w:highlight w:val="green"/>
              </w:rPr>
              <w:t>сти макроэкономического анализа</w:t>
            </w:r>
            <w:r w:rsidRPr="00661647">
              <w:rPr>
                <w:sz w:val="20"/>
                <w:szCs w:val="20"/>
                <w:highlight w:val="green"/>
              </w:rPr>
              <w:t>:</w:t>
            </w:r>
            <w:r w:rsidRPr="00661647">
              <w:rPr>
                <w:sz w:val="20"/>
                <w:szCs w:val="20"/>
                <w:highlight w:val="green"/>
              </w:rPr>
              <w:br/>
              <w:t xml:space="preserve">Курс </w:t>
            </w:r>
            <w:r w:rsidR="007C5CF0" w:rsidRPr="00661647">
              <w:rPr>
                <w:sz w:val="20"/>
                <w:szCs w:val="20"/>
                <w:highlight w:val="green"/>
              </w:rPr>
              <w:t>включает</w:t>
            </w:r>
            <w:r w:rsidRPr="00661647">
              <w:rPr>
                <w:sz w:val="20"/>
                <w:szCs w:val="20"/>
                <w:highlight w:val="green"/>
              </w:rPr>
              <w:t xml:space="preserve"> четыре основные части.</w:t>
            </w:r>
            <w:r w:rsidRPr="00661647">
              <w:rPr>
                <w:sz w:val="20"/>
                <w:szCs w:val="20"/>
                <w:highlight w:val="green"/>
              </w:rPr>
              <w:br/>
            </w:r>
            <w:r w:rsidR="007C5CF0" w:rsidRPr="00661647">
              <w:rPr>
                <w:sz w:val="20"/>
                <w:szCs w:val="20"/>
                <w:highlight w:val="green"/>
              </w:rPr>
              <w:t>- выбор свободной торговли,</w:t>
            </w:r>
          </w:p>
          <w:p w:rsidR="007C5CF0" w:rsidRPr="00661647" w:rsidRDefault="007C5CF0" w:rsidP="007C5CF0">
            <w:pPr>
              <w:rPr>
                <w:sz w:val="20"/>
                <w:szCs w:val="20"/>
                <w:highlight w:val="green"/>
              </w:rPr>
            </w:pPr>
            <w:r w:rsidRPr="00661647">
              <w:rPr>
                <w:sz w:val="20"/>
                <w:szCs w:val="20"/>
                <w:highlight w:val="green"/>
              </w:rPr>
              <w:t>- степень открытости национальной экономики на глобальном рынке,</w:t>
            </w:r>
          </w:p>
          <w:p w:rsidR="007C5CF0" w:rsidRPr="00661647" w:rsidRDefault="007C5CF0" w:rsidP="007C5CF0">
            <w:pPr>
              <w:rPr>
                <w:sz w:val="20"/>
                <w:szCs w:val="20"/>
                <w:highlight w:val="green"/>
              </w:rPr>
            </w:pPr>
            <w:r w:rsidRPr="00661647">
              <w:rPr>
                <w:sz w:val="20"/>
                <w:szCs w:val="20"/>
                <w:highlight w:val="green"/>
              </w:rPr>
              <w:t>- международная специализация национальной экономики,</w:t>
            </w:r>
          </w:p>
          <w:p w:rsidR="00D30500" w:rsidRPr="00661647" w:rsidRDefault="007C5CF0" w:rsidP="007C5CF0">
            <w:pPr>
              <w:rPr>
                <w:sz w:val="20"/>
                <w:szCs w:val="20"/>
                <w:highlight w:val="green"/>
                <w:lang w:val="kk-KZ"/>
              </w:rPr>
            </w:pPr>
            <w:r w:rsidRPr="00661647">
              <w:rPr>
                <w:sz w:val="20"/>
                <w:szCs w:val="20"/>
                <w:highlight w:val="green"/>
              </w:rPr>
              <w:t>- эволюция международной торговли</w:t>
            </w:r>
            <w:r w:rsidR="00D30500" w:rsidRPr="00661647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534" w:type="dxa"/>
            <w:vMerge w:val="restart"/>
          </w:tcPr>
          <w:p w:rsidR="008C77DA" w:rsidRPr="00661647" w:rsidRDefault="008C77DA" w:rsidP="00595FF8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  <w:r w:rsidRPr="00661647">
              <w:rPr>
                <w:sz w:val="20"/>
                <w:szCs w:val="20"/>
                <w:highlight w:val="green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8C77DA" w:rsidRPr="00661647" w:rsidRDefault="008C77DA" w:rsidP="00595FF8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  <w:r w:rsidRPr="00661647">
              <w:rPr>
                <w:sz w:val="20"/>
                <w:szCs w:val="20"/>
                <w:highlight w:val="green"/>
                <w:lang w:val="kk-KZ"/>
              </w:rPr>
              <w:t>2</w:t>
            </w:r>
          </w:p>
        </w:tc>
        <w:tc>
          <w:tcPr>
            <w:tcW w:w="1417" w:type="dxa"/>
          </w:tcPr>
          <w:p w:rsidR="008C77DA" w:rsidRPr="00661647" w:rsidRDefault="008C77DA" w:rsidP="00595FF8">
            <w:pPr>
              <w:rPr>
                <w:sz w:val="20"/>
                <w:szCs w:val="20"/>
                <w:highlight w:val="green"/>
              </w:rPr>
            </w:pPr>
            <w:r w:rsidRPr="00661647">
              <w:rPr>
                <w:sz w:val="20"/>
                <w:szCs w:val="20"/>
                <w:highlight w:val="green"/>
              </w:rPr>
              <w:t>Менеджмент</w:t>
            </w:r>
            <w:r w:rsidR="00180E61" w:rsidRPr="00661647">
              <w:rPr>
                <w:sz w:val="20"/>
                <w:szCs w:val="20"/>
                <w:highlight w:val="green"/>
              </w:rPr>
              <w:t>, Экономическая теория, Макроэкономика</w:t>
            </w:r>
          </w:p>
        </w:tc>
        <w:tc>
          <w:tcPr>
            <w:tcW w:w="1458" w:type="dxa"/>
            <w:gridSpan w:val="2"/>
          </w:tcPr>
          <w:p w:rsidR="008C77DA" w:rsidRPr="00661647" w:rsidRDefault="003E1553" w:rsidP="00595FF8">
            <w:pPr>
              <w:rPr>
                <w:sz w:val="20"/>
                <w:szCs w:val="20"/>
                <w:highlight w:val="green"/>
              </w:rPr>
            </w:pPr>
            <w:r w:rsidRPr="00661647">
              <w:rPr>
                <w:sz w:val="20"/>
                <w:szCs w:val="20"/>
                <w:highlight w:val="green"/>
                <w:lang w:val="kk-KZ"/>
              </w:rPr>
              <w:t>Экономика организации</w:t>
            </w:r>
          </w:p>
        </w:tc>
        <w:tc>
          <w:tcPr>
            <w:tcW w:w="3052" w:type="dxa"/>
          </w:tcPr>
          <w:p w:rsidR="008C77DA" w:rsidRPr="00661647" w:rsidRDefault="008C77DA" w:rsidP="00595FF8">
            <w:pPr>
              <w:rPr>
                <w:sz w:val="20"/>
                <w:szCs w:val="20"/>
                <w:highlight w:val="green"/>
              </w:rPr>
            </w:pPr>
            <w:r w:rsidRPr="00661647">
              <w:rPr>
                <w:b/>
                <w:sz w:val="20"/>
                <w:szCs w:val="20"/>
                <w:highlight w:val="green"/>
                <w:lang w:val="kk-KZ"/>
              </w:rPr>
              <w:t>Знать</w:t>
            </w:r>
            <w:r w:rsidRPr="00661647">
              <w:rPr>
                <w:sz w:val="20"/>
                <w:szCs w:val="20"/>
                <w:highlight w:val="green"/>
                <w:lang w:val="kk-KZ"/>
              </w:rPr>
              <w:t xml:space="preserve">:  </w:t>
            </w:r>
            <w:r w:rsidR="003E1553" w:rsidRPr="00661647">
              <w:rPr>
                <w:sz w:val="20"/>
                <w:szCs w:val="20"/>
                <w:highlight w:val="green"/>
              </w:rPr>
              <w:t>области макроэкономического анализа</w:t>
            </w:r>
            <w:r w:rsidRPr="00661647">
              <w:rPr>
                <w:sz w:val="20"/>
                <w:szCs w:val="20"/>
                <w:highlight w:val="green"/>
              </w:rPr>
              <w:t xml:space="preserve"> </w:t>
            </w:r>
          </w:p>
          <w:p w:rsidR="008C77DA" w:rsidRPr="00661647" w:rsidRDefault="008C77DA" w:rsidP="00595FF8">
            <w:pPr>
              <w:rPr>
                <w:sz w:val="20"/>
                <w:szCs w:val="20"/>
                <w:highlight w:val="green"/>
              </w:rPr>
            </w:pPr>
            <w:r w:rsidRPr="00661647">
              <w:rPr>
                <w:b/>
                <w:sz w:val="20"/>
                <w:szCs w:val="20"/>
                <w:highlight w:val="green"/>
                <w:lang w:val="kk-KZ"/>
              </w:rPr>
              <w:t>Уметь</w:t>
            </w:r>
            <w:r w:rsidRPr="00661647">
              <w:rPr>
                <w:sz w:val="20"/>
                <w:szCs w:val="20"/>
                <w:highlight w:val="green"/>
                <w:lang w:val="kk-KZ"/>
              </w:rPr>
              <w:t xml:space="preserve">: </w:t>
            </w:r>
            <w:r w:rsidRPr="00661647">
              <w:rPr>
                <w:sz w:val="20"/>
                <w:szCs w:val="20"/>
                <w:highlight w:val="green"/>
              </w:rPr>
              <w:t xml:space="preserve">анализировать </w:t>
            </w:r>
            <w:r w:rsidR="003E1553" w:rsidRPr="00661647">
              <w:rPr>
                <w:sz w:val="20"/>
                <w:szCs w:val="20"/>
                <w:highlight w:val="green"/>
              </w:rPr>
              <w:t>стратегии компании на международном уровне</w:t>
            </w:r>
            <w:r w:rsidRPr="00661647">
              <w:rPr>
                <w:sz w:val="20"/>
                <w:szCs w:val="20"/>
                <w:highlight w:val="green"/>
              </w:rPr>
              <w:t>,</w:t>
            </w:r>
          </w:p>
          <w:p w:rsidR="008C77DA" w:rsidRPr="00661647" w:rsidRDefault="008C77DA" w:rsidP="00595FF8">
            <w:pPr>
              <w:rPr>
                <w:sz w:val="20"/>
                <w:szCs w:val="20"/>
                <w:highlight w:val="green"/>
                <w:lang w:val="kk-KZ"/>
              </w:rPr>
            </w:pPr>
            <w:r w:rsidRPr="00661647">
              <w:rPr>
                <w:b/>
                <w:sz w:val="20"/>
                <w:szCs w:val="20"/>
                <w:highlight w:val="green"/>
                <w:lang w:val="kk-KZ"/>
              </w:rPr>
              <w:t>Владеть</w:t>
            </w:r>
            <w:r w:rsidRPr="00661647">
              <w:rPr>
                <w:sz w:val="20"/>
                <w:szCs w:val="20"/>
                <w:highlight w:val="green"/>
                <w:lang w:val="kk-KZ"/>
              </w:rPr>
              <w:t>:</w:t>
            </w:r>
            <w:r w:rsidR="00FD2234" w:rsidRPr="00661647">
              <w:rPr>
                <w:sz w:val="20"/>
                <w:szCs w:val="20"/>
                <w:highlight w:val="green"/>
                <w:lang w:val="kk-KZ"/>
              </w:rPr>
              <w:t xml:space="preserve"> </w:t>
            </w:r>
            <w:r w:rsidR="00661647" w:rsidRPr="00661647">
              <w:rPr>
                <w:sz w:val="20"/>
                <w:szCs w:val="20"/>
                <w:highlight w:val="green"/>
                <w:lang w:val="kk-KZ"/>
              </w:rPr>
              <w:t xml:space="preserve">пониманием характера международных экономических отношений  </w:t>
            </w:r>
          </w:p>
          <w:p w:rsidR="008C77DA" w:rsidRPr="00661647" w:rsidRDefault="008C77DA" w:rsidP="00595FF8">
            <w:pPr>
              <w:rPr>
                <w:sz w:val="20"/>
                <w:szCs w:val="20"/>
                <w:highlight w:val="green"/>
              </w:rPr>
            </w:pPr>
            <w:r w:rsidRPr="00661647">
              <w:rPr>
                <w:b/>
                <w:sz w:val="20"/>
                <w:szCs w:val="20"/>
                <w:highlight w:val="green"/>
                <w:lang w:val="kk-KZ"/>
              </w:rPr>
              <w:t>Компетенции</w:t>
            </w:r>
            <w:r w:rsidRPr="00661647">
              <w:rPr>
                <w:sz w:val="20"/>
                <w:szCs w:val="20"/>
                <w:highlight w:val="green"/>
                <w:lang w:val="kk-KZ"/>
              </w:rPr>
              <w:t xml:space="preserve">: </w:t>
            </w:r>
            <w:r w:rsidR="00661647" w:rsidRPr="00661647">
              <w:rPr>
                <w:sz w:val="20"/>
                <w:szCs w:val="20"/>
                <w:highlight w:val="green"/>
              </w:rPr>
              <w:t>понимание развития интернационализации бизнеса и характеристик глобализации</w:t>
            </w:r>
          </w:p>
          <w:p w:rsidR="008C77DA" w:rsidRPr="00661647" w:rsidRDefault="008C77DA" w:rsidP="00595FF8">
            <w:pPr>
              <w:rPr>
                <w:b/>
                <w:sz w:val="20"/>
                <w:szCs w:val="20"/>
                <w:highlight w:val="green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Региональное управление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Цель: ознакомление с основными принципами и направлениями развития регионального управления. Модели и современная практика регионального управления. Специфика и механизм управления на региональном уровне. Факторы, определяющие эффективность регионального управления. Взаимосвязь управления на региональном и национальном уровне. Финансовые аспекты регионального управления. Оценка эффективно</w:t>
            </w:r>
            <w:r w:rsidR="009D33D9">
              <w:rPr>
                <w:sz w:val="20"/>
                <w:szCs w:val="20"/>
              </w:rPr>
              <w:t xml:space="preserve">сти регионального управления 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Сущность  регионального управления и особенности развития в современных условиях.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Направления  регионального развития, анализ влияния факторов на регональное развитие.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Выработка стратегических планов регионального управления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Региональная политика государства.</w:t>
            </w:r>
          </w:p>
          <w:p w:rsidR="008C77DA" w:rsidRPr="009D33D9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color w:val="000000"/>
                <w:sz w:val="20"/>
                <w:szCs w:val="20"/>
              </w:rPr>
              <w:t>Система инструментов регулирования регионов</w:t>
            </w:r>
          </w:p>
        </w:tc>
        <w:tc>
          <w:tcPr>
            <w:tcW w:w="534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  <w:r w:rsidRPr="00FC45A5">
              <w:rPr>
                <w:color w:val="000000"/>
                <w:sz w:val="20"/>
                <w:szCs w:val="20"/>
                <w:lang w:val="kk-KZ"/>
              </w:rPr>
              <w:t>Управление рисками и кризис</w:t>
            </w:r>
            <w:r w:rsidRPr="00FC45A5">
              <w:rPr>
                <w:color w:val="000000"/>
                <w:sz w:val="20"/>
                <w:szCs w:val="20"/>
              </w:rPr>
              <w:t>ом</w:t>
            </w:r>
          </w:p>
          <w:p w:rsidR="008C77DA" w:rsidRPr="00FC45A5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 -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регионального управления и особенности развития в современных условиях , уметь анализировать факторы эффективности регионального управления.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-оценивать эффективность регионального управления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>- умениями анализировать направления регионального развития, влияния факторов на регональное развитие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анализ и выработка стратегических планов регионального управления</w:t>
            </w: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</w:tcPr>
          <w:p w:rsidR="008C77DA" w:rsidRPr="002707DF" w:rsidRDefault="002707DF" w:rsidP="00826852">
            <w:pPr>
              <w:rPr>
                <w:sz w:val="20"/>
                <w:szCs w:val="20"/>
                <w:highlight w:val="yellow"/>
                <w:lang w:val="kk-KZ"/>
              </w:rPr>
            </w:pPr>
            <w:r w:rsidRPr="002707DF">
              <w:rPr>
                <w:color w:val="000000"/>
                <w:sz w:val="20"/>
                <w:szCs w:val="20"/>
                <w:highlight w:val="yellow"/>
                <w:lang w:val="kk-KZ"/>
              </w:rPr>
              <w:t>Промышленная экономика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 курса: овладеть знаниями по организации управления предприятием в условиях динамического изменения внешней среды. Рассмотреть подходы к управлению изменениями в организации.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Задачи курса: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- изучение теоретических подходов к организации изменений в организациях,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- изучение особенностей организации в условиях непрерывных изменений,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- анализ форм и методов проведения изменений в организациях,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</w:rPr>
              <w:t xml:space="preserve">- рассмотрение отечественного и </w:t>
            </w:r>
            <w:r w:rsidRPr="00FC45A5">
              <w:rPr>
                <w:sz w:val="20"/>
                <w:szCs w:val="20"/>
              </w:rPr>
              <w:lastRenderedPageBreak/>
              <w:t>зарубежного опыта по управлению изменениями.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 xml:space="preserve">Роль изменений в развитии организаций. Принципы и методы управления изменениями. Организация как развивающаяся система.  Процесс управления организационными изменениями. Модели управления организационными изменениями. Сокращение рисков при реализации организационных изменений. Роль организационного обучения в управлении </w:t>
            </w:r>
            <w:r w:rsidRPr="00FC45A5">
              <w:rPr>
                <w:sz w:val="20"/>
                <w:szCs w:val="20"/>
              </w:rPr>
              <w:lastRenderedPageBreak/>
              <w:t xml:space="preserve">изменениями. </w:t>
            </w:r>
          </w:p>
          <w:p w:rsidR="008C77DA" w:rsidRPr="00FC45A5" w:rsidRDefault="008C77DA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</w:t>
            </w: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Управление проектами</w:t>
            </w: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:  </w:t>
            </w:r>
            <w:r w:rsidRPr="00FC45A5">
              <w:rPr>
                <w:sz w:val="20"/>
                <w:szCs w:val="20"/>
              </w:rPr>
              <w:t xml:space="preserve">способы и методы анализа взаимосвязи между функциональными стратегиями фирм с целью подготовки сбалансированных управленческих решений 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: </w:t>
            </w:r>
            <w:r w:rsidRPr="00FC45A5">
              <w:rPr>
                <w:sz w:val="20"/>
                <w:szCs w:val="20"/>
              </w:rPr>
              <w:t>анализировать взаимосвязи между функциональными стратегиями фирм,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>: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: </w:t>
            </w:r>
            <w:r w:rsidRPr="00FC45A5">
              <w:rPr>
                <w:sz w:val="20"/>
                <w:szCs w:val="20"/>
              </w:rPr>
              <w:t>владением навыками документального оформления решений в управлении операционной  деятельности фирмы при внедрении изменений</w:t>
            </w: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 Оптимизация управленческих решений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Цель курса: способствовать формированию знаний и навыков менеджера, способного анализировать и оценивать ситуации моделировать технологические аспекты вв принятии оптимальных решений. Задачи курса: сформировать представление о факторах, определяющих принятие решений, обеспечить понимание важности представления о факторах, влияющих на качество принятия решений.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Сбор и анализ данных. Оценка альтернатив, человеческий фактор в принятии управленческих решений. Практические основы в принятии управленческих решений. Требования к управленческим решениям, ответственность за качество решений.</w:t>
            </w:r>
          </w:p>
        </w:tc>
        <w:tc>
          <w:tcPr>
            <w:tcW w:w="534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Стратегический менеджмент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Знать: основные концепции разработки управленческих решений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Уметь6 систематизировать исходную информацию, необходимую для принятия решений.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Владеть: методами анализа, синтеза, самостоятельной исследовательской работы.</w:t>
            </w: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Компетенции: анавыки сбора информации, способность вести исследование по кругу вопросов</w:t>
            </w: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</w:tcPr>
          <w:p w:rsidR="008C77DA" w:rsidRPr="005858CA" w:rsidRDefault="008C77DA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Управление организацией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Цель курса: рассмотрение значения и содержания правового обеспечения управления персоналом,  документационное обеспечение приема, развития и увольнения персонала. Виды нормативно-правовых документов, определяющих процессы управления персоналом. 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Управление персоналом в современнх условиях. Нормативные и законодательные акты, определяющие деятельность по управлению персоналом на прелприятии, отечественный и заркбежный опыт. 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Конфликты в трудовых коллективах, их решений</w:t>
            </w:r>
          </w:p>
        </w:tc>
        <w:tc>
          <w:tcPr>
            <w:tcW w:w="534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Знать: содержание и значение правового обеспечения управления персоналом.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Уметь: анализировать процессы управления  персоналом  ,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Владеть: навыками разработки решений о управлению персоналом,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Компетенции: организация процессов управления персоналом</w:t>
            </w: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2707DF" w:rsidRDefault="002707DF" w:rsidP="00595FF8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2707DF">
              <w:rPr>
                <w:sz w:val="20"/>
                <w:szCs w:val="20"/>
                <w:highlight w:val="yellow"/>
                <w:lang w:val="kk-KZ"/>
              </w:rPr>
              <w:t>Корпоративный менеджмент</w:t>
            </w:r>
          </w:p>
          <w:p w:rsidR="008C77DA" w:rsidRPr="002707DF" w:rsidRDefault="008C77DA" w:rsidP="00595FF8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C45A5">
              <w:rPr>
                <w:rFonts w:ascii="Times New Roman" w:eastAsia="Calibri" w:hAnsi="Times New Roman"/>
                <w:sz w:val="20"/>
                <w:szCs w:val="20"/>
              </w:rPr>
              <w:t xml:space="preserve">Цель </w:t>
            </w:r>
            <w:r w:rsidRPr="00FC45A5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FC45A5">
              <w:rPr>
                <w:rFonts w:ascii="Times New Roman" w:eastAsia="Calibri" w:hAnsi="Times New Roman"/>
                <w:sz w:val="20"/>
                <w:szCs w:val="20"/>
              </w:rPr>
              <w:t xml:space="preserve">- дать обучающимся возможность ознакомиться с основами менеджмента </w:t>
            </w:r>
            <w:r w:rsidRPr="00FC45A5">
              <w:rPr>
                <w:rFonts w:ascii="Times New Roman" w:hAnsi="Times New Roman"/>
                <w:sz w:val="20"/>
                <w:szCs w:val="20"/>
              </w:rPr>
              <w:t xml:space="preserve"> в социальной сфере </w:t>
            </w:r>
            <w:r w:rsidRPr="00FC45A5">
              <w:rPr>
                <w:rFonts w:ascii="Times New Roman" w:eastAsia="Calibri" w:hAnsi="Times New Roman"/>
                <w:sz w:val="20"/>
                <w:szCs w:val="20"/>
              </w:rPr>
              <w:t xml:space="preserve">– современной науки об организации и управлении производством. Содержание материала пособия подбиралось автором с учетом </w:t>
            </w:r>
            <w:r w:rsidRPr="00FC45A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многогранности менеджмента как науки, чрезвычайно большого объема связанной с данной дисциплиной информации, а также в соответствии с требованиями ГОС, лежащими в основе учебного планирования по данной дисциплине. При этом исходным моментом является четкое представление студентов о роли и месте менеджмента в различных областях деятельности, процессе принятия и реализации управленческого решения, психологии управления личностью и коллективом, формах делового общения. </w:t>
            </w:r>
          </w:p>
          <w:p w:rsidR="008C77DA" w:rsidRPr="00FC45A5" w:rsidRDefault="008C77DA" w:rsidP="00595FF8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 xml:space="preserve">Цели и задачи управления организациями различных организационно-правовых форм, организация признаки, структура, законы организации. Управленческие </w:t>
            </w:r>
            <w:r w:rsidRPr="00FC45A5">
              <w:rPr>
                <w:sz w:val="20"/>
                <w:szCs w:val="20"/>
              </w:rPr>
              <w:lastRenderedPageBreak/>
              <w:t>решения. Типы решений. Метод Система мотивации труда ы и этапы принятия решений. Управление рисками. Управление конфликтами в коллективе. Психология управления личностью. Психология управления, Этика делового общения.  Особенности менеджмента в области профессиональной деятельности</w:t>
            </w:r>
            <w:r w:rsidRPr="00FC45A5">
              <w:rPr>
                <w:bCs/>
                <w:sz w:val="20"/>
                <w:szCs w:val="20"/>
              </w:rPr>
              <w:t xml:space="preserve"> .Виды делового общения.</w:t>
            </w:r>
            <w:r w:rsidRPr="00FC45A5">
              <w:rPr>
                <w:sz w:val="20"/>
                <w:szCs w:val="20"/>
              </w:rPr>
              <w:t xml:space="preserve"> Применение информационных технологий в профессиональной деятельности.</w:t>
            </w:r>
          </w:p>
        </w:tc>
        <w:tc>
          <w:tcPr>
            <w:tcW w:w="534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и природу кризисов, методы анализа экономического положения и перспектив развития предприятия.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применять методы изучения стратегических планов, системы мер по оздоровлению экономики предприятия, специальных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>программ по предотвращению кризисных ситуаций.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методами анализа, оценки платежеспособности и повышения ликвидности фирмы, особенности финснсового и управленческого учета в антикризисном управлении.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использование практических методов инноваций, проектирования гибких организационных структур управления предприятием, адаптируемых к различным кризисным ситуациям.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826852">
        <w:trPr>
          <w:trHeight w:val="117"/>
        </w:trPr>
        <w:tc>
          <w:tcPr>
            <w:tcW w:w="14433" w:type="dxa"/>
            <w:gridSpan w:val="10"/>
          </w:tcPr>
          <w:p w:rsidR="008C77DA" w:rsidRPr="00FC45A5" w:rsidRDefault="008C77DA" w:rsidP="0082685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2 курс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9D33D9" w:rsidRPr="002707DF" w:rsidRDefault="009D33D9" w:rsidP="00826852">
            <w:pPr>
              <w:rPr>
                <w:sz w:val="20"/>
                <w:szCs w:val="20"/>
                <w:highlight w:val="green"/>
                <w:lang w:val="kk-KZ"/>
              </w:rPr>
            </w:pPr>
            <w:r w:rsidRPr="002707DF">
              <w:rPr>
                <w:sz w:val="20"/>
                <w:szCs w:val="20"/>
                <w:highlight w:val="green"/>
                <w:lang w:val="kk-KZ"/>
              </w:rPr>
              <w:t>Инструменты для менеджеров -2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0A3BA3" w:rsidRDefault="000A3BA3" w:rsidP="002707DF">
            <w:pPr>
              <w:rPr>
                <w:sz w:val="20"/>
                <w:szCs w:val="20"/>
                <w:lang w:val="kk-KZ"/>
              </w:rPr>
            </w:pPr>
            <w:r w:rsidRPr="000A3BA3">
              <w:rPr>
                <w:sz w:val="20"/>
                <w:szCs w:val="20"/>
              </w:rPr>
              <w:t xml:space="preserve">Цель этого обучения - дать </w:t>
            </w:r>
            <w:r w:rsidR="002707DF">
              <w:rPr>
                <w:sz w:val="20"/>
                <w:szCs w:val="20"/>
              </w:rPr>
              <w:t>магистрантам</w:t>
            </w:r>
            <w:r w:rsidRPr="000A3BA3">
              <w:rPr>
                <w:sz w:val="20"/>
                <w:szCs w:val="20"/>
              </w:rPr>
              <w:t xml:space="preserve"> возможность: знать основные экономические показатели, понимать их конструкцию и анализировать их вариации; мобилизовать экономическую теорию для объяснения экономического развития.</w:t>
            </w:r>
            <w:r w:rsidRPr="000A3BA3">
              <w:rPr>
                <w:sz w:val="20"/>
                <w:szCs w:val="20"/>
              </w:rPr>
              <w:br/>
              <w:t>В конце курса магистрант должен уметь понимать конъюнктурные заметки, созданные крупными бизнес-организациями, и начинать писать первые заметки по анализу бизнеса.</w:t>
            </w:r>
            <w:r w:rsidRPr="000A3BA3">
              <w:rPr>
                <w:sz w:val="20"/>
                <w:szCs w:val="20"/>
              </w:rPr>
              <w:br/>
              <w:t xml:space="preserve">Для каждого курса создаются приложения на основе практических материалов, что постепенно </w:t>
            </w:r>
            <w:r w:rsidRPr="000A3BA3">
              <w:rPr>
                <w:sz w:val="20"/>
                <w:szCs w:val="20"/>
              </w:rPr>
              <w:lastRenderedPageBreak/>
              <w:t>позволяет магистранту  писать свои первые экономические заметки на  основе данных квартала, семестра или года.</w:t>
            </w:r>
            <w:r w:rsidRPr="000A3BA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0A3BA3" w:rsidRPr="008E4F16" w:rsidRDefault="00595FF8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lastRenderedPageBreak/>
              <w:t>Экономическая политика.</w:t>
            </w:r>
          </w:p>
          <w:p w:rsidR="000A3BA3" w:rsidRPr="008E4F16" w:rsidRDefault="000A3BA3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t>Методология анализа показателей.</w:t>
            </w:r>
          </w:p>
          <w:p w:rsidR="000A3BA3" w:rsidRPr="008E4F16" w:rsidRDefault="00595FF8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t>Макроэкономический анализ.</w:t>
            </w:r>
          </w:p>
          <w:p w:rsidR="000A3BA3" w:rsidRPr="008E4F16" w:rsidRDefault="000A3BA3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t>Упражнение по индексам.</w:t>
            </w:r>
            <w:r w:rsidRPr="008E4F16">
              <w:rPr>
                <w:sz w:val="20"/>
                <w:szCs w:val="20"/>
              </w:rPr>
              <w:br/>
              <w:t xml:space="preserve">Осуществление </w:t>
            </w:r>
            <w:r w:rsidR="008E4F16" w:rsidRPr="008E4F16">
              <w:rPr>
                <w:sz w:val="20"/>
                <w:szCs w:val="20"/>
              </w:rPr>
              <w:t xml:space="preserve">анализа </w:t>
            </w:r>
            <w:r w:rsidRPr="008E4F16">
              <w:rPr>
                <w:sz w:val="20"/>
                <w:szCs w:val="20"/>
              </w:rPr>
              <w:t>национальных счетов и расчет взносов в рост.</w:t>
            </w:r>
          </w:p>
          <w:p w:rsidR="00595FF8" w:rsidRPr="008E4F16" w:rsidRDefault="000A3BA3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t xml:space="preserve"> </w:t>
            </w:r>
            <w:r w:rsidR="00595FF8" w:rsidRPr="008E4F16">
              <w:rPr>
                <w:sz w:val="20"/>
                <w:szCs w:val="20"/>
              </w:rPr>
              <w:t>Национальные счета.</w:t>
            </w:r>
            <w:r w:rsidRPr="008E4F16">
              <w:rPr>
                <w:sz w:val="20"/>
                <w:szCs w:val="20"/>
              </w:rPr>
              <w:t xml:space="preserve"> </w:t>
            </w:r>
            <w:r w:rsidR="00595FF8" w:rsidRPr="008E4F16">
              <w:rPr>
                <w:sz w:val="20"/>
                <w:szCs w:val="20"/>
              </w:rPr>
              <w:t>Введение: определение и исто</w:t>
            </w:r>
            <w:r w:rsidRPr="008E4F16">
              <w:rPr>
                <w:sz w:val="20"/>
                <w:szCs w:val="20"/>
              </w:rPr>
              <w:t>рия экономического анализа. Анализ роста. Поведение домашних хозяйств</w:t>
            </w:r>
            <w:r w:rsidR="00595FF8" w:rsidRPr="008E4F16">
              <w:rPr>
                <w:sz w:val="20"/>
                <w:szCs w:val="20"/>
              </w:rPr>
              <w:t xml:space="preserve"> Бизнес-</w:t>
            </w:r>
            <w:r w:rsidRPr="008E4F16">
              <w:rPr>
                <w:sz w:val="20"/>
                <w:szCs w:val="20"/>
              </w:rPr>
              <w:t>поведение.</w:t>
            </w:r>
            <w:r w:rsidR="008E4F16" w:rsidRPr="008E4F16">
              <w:rPr>
                <w:sz w:val="20"/>
                <w:szCs w:val="20"/>
              </w:rPr>
              <w:t>.</w:t>
            </w:r>
          </w:p>
          <w:p w:rsidR="008E4F16" w:rsidRPr="008E4F16" w:rsidRDefault="008E4F16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t xml:space="preserve">Анализ основных показателей поведения </w:t>
            </w:r>
            <w:r w:rsidRPr="008E4F16">
              <w:rPr>
                <w:sz w:val="20"/>
                <w:szCs w:val="20"/>
              </w:rPr>
              <w:lastRenderedPageBreak/>
              <w:t>компаний.</w:t>
            </w:r>
          </w:p>
          <w:p w:rsidR="008E4F16" w:rsidRPr="008E4F16" w:rsidRDefault="008E4F16" w:rsidP="008E4F16">
            <w:pPr>
              <w:rPr>
                <w:sz w:val="20"/>
                <w:szCs w:val="20"/>
                <w:lang w:val="kk-KZ"/>
              </w:rPr>
            </w:pPr>
            <w:r w:rsidRPr="008E4F16">
              <w:rPr>
                <w:sz w:val="20"/>
                <w:szCs w:val="20"/>
              </w:rPr>
              <w:t>Проведение глобального конъюнктурного анализа Международная среда.</w:t>
            </w:r>
          </w:p>
        </w:tc>
        <w:tc>
          <w:tcPr>
            <w:tcW w:w="534" w:type="dxa"/>
            <w:vMerge w:val="restart"/>
          </w:tcPr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0A3BA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00" w:type="dxa"/>
            <w:vMerge w:val="restart"/>
          </w:tcPr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0A3BA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0A3BA3" w:rsidRDefault="009D33D9" w:rsidP="00595FF8">
            <w:pPr>
              <w:rPr>
                <w:sz w:val="20"/>
                <w:szCs w:val="20"/>
              </w:rPr>
            </w:pPr>
            <w:r w:rsidRPr="000A3BA3">
              <w:rPr>
                <w:sz w:val="20"/>
                <w:szCs w:val="20"/>
              </w:rPr>
              <w:t xml:space="preserve">Менеджмент </w:t>
            </w: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0A3BA3">
              <w:rPr>
                <w:sz w:val="20"/>
                <w:szCs w:val="20"/>
                <w:lang w:val="kk-KZ"/>
              </w:rPr>
              <w:t xml:space="preserve">Стратегический менеджмент, </w:t>
            </w:r>
          </w:p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0A3BA3" w:rsidRDefault="009D33D9" w:rsidP="00595FF8">
            <w:pPr>
              <w:jc w:val="both"/>
              <w:rPr>
                <w:sz w:val="20"/>
                <w:szCs w:val="20"/>
              </w:rPr>
            </w:pPr>
            <w:r w:rsidRPr="000A3BA3">
              <w:rPr>
                <w:b/>
                <w:sz w:val="20"/>
                <w:szCs w:val="20"/>
              </w:rPr>
              <w:t>Знать</w:t>
            </w:r>
            <w:r w:rsidRPr="000A3BA3">
              <w:rPr>
                <w:sz w:val="20"/>
                <w:szCs w:val="20"/>
              </w:rPr>
              <w:t xml:space="preserve"> – </w:t>
            </w:r>
            <w:r w:rsidR="000A3BA3" w:rsidRPr="000A3BA3">
              <w:rPr>
                <w:sz w:val="20"/>
                <w:szCs w:val="20"/>
              </w:rPr>
              <w:t>: знать основные экономические показатели, понимать их конструкцию и анализировать их вариации</w:t>
            </w:r>
            <w:r w:rsidRPr="000A3BA3">
              <w:rPr>
                <w:sz w:val="20"/>
                <w:szCs w:val="20"/>
              </w:rPr>
              <w:t>.</w:t>
            </w:r>
          </w:p>
          <w:p w:rsidR="009D33D9" w:rsidRPr="000A3BA3" w:rsidRDefault="009D33D9" w:rsidP="00595FF8">
            <w:pPr>
              <w:jc w:val="both"/>
              <w:rPr>
                <w:sz w:val="20"/>
                <w:szCs w:val="20"/>
              </w:rPr>
            </w:pPr>
            <w:r w:rsidRPr="000A3BA3">
              <w:rPr>
                <w:b/>
                <w:sz w:val="20"/>
                <w:szCs w:val="20"/>
              </w:rPr>
              <w:t>Уметь</w:t>
            </w:r>
            <w:r w:rsidRPr="000A3BA3">
              <w:rPr>
                <w:sz w:val="20"/>
                <w:szCs w:val="20"/>
              </w:rPr>
              <w:t xml:space="preserve">- анализировать </w:t>
            </w:r>
            <w:r w:rsidR="000A3BA3" w:rsidRPr="000A3BA3">
              <w:rPr>
                <w:sz w:val="20"/>
                <w:szCs w:val="20"/>
              </w:rPr>
              <w:t>основные экономические показатели</w:t>
            </w:r>
            <w:r w:rsidRPr="000A3BA3">
              <w:rPr>
                <w:sz w:val="20"/>
                <w:szCs w:val="20"/>
              </w:rPr>
              <w:t>,</w:t>
            </w:r>
          </w:p>
          <w:p w:rsidR="009D33D9" w:rsidRPr="000A3BA3" w:rsidRDefault="009D33D9" w:rsidP="00595FF8">
            <w:pPr>
              <w:jc w:val="both"/>
              <w:rPr>
                <w:sz w:val="20"/>
                <w:szCs w:val="20"/>
              </w:rPr>
            </w:pPr>
            <w:r w:rsidRPr="000A3BA3">
              <w:rPr>
                <w:b/>
                <w:sz w:val="20"/>
                <w:szCs w:val="20"/>
              </w:rPr>
              <w:t>Владеть</w:t>
            </w:r>
            <w:r w:rsidRPr="000A3BA3">
              <w:rPr>
                <w:sz w:val="20"/>
                <w:szCs w:val="20"/>
              </w:rPr>
              <w:t>- навыками</w:t>
            </w:r>
            <w:r w:rsidR="000A3BA3" w:rsidRPr="000A3BA3">
              <w:rPr>
                <w:sz w:val="20"/>
                <w:szCs w:val="20"/>
              </w:rPr>
              <w:t xml:space="preserve">  проведения аналитической работы</w:t>
            </w:r>
            <w:r w:rsidRPr="000A3BA3">
              <w:rPr>
                <w:sz w:val="20"/>
                <w:szCs w:val="20"/>
              </w:rPr>
              <w:t xml:space="preserve"> .</w:t>
            </w:r>
          </w:p>
          <w:p w:rsidR="009D33D9" w:rsidRPr="000A3BA3" w:rsidRDefault="009D33D9" w:rsidP="00595FF8">
            <w:pPr>
              <w:jc w:val="both"/>
              <w:rPr>
                <w:sz w:val="20"/>
                <w:szCs w:val="20"/>
              </w:rPr>
            </w:pPr>
            <w:r w:rsidRPr="000A3BA3">
              <w:rPr>
                <w:b/>
                <w:sz w:val="20"/>
                <w:szCs w:val="20"/>
              </w:rPr>
              <w:t>Компетенции</w:t>
            </w:r>
            <w:r w:rsidRPr="000A3BA3">
              <w:rPr>
                <w:sz w:val="20"/>
                <w:szCs w:val="20"/>
              </w:rPr>
              <w:t xml:space="preserve"> - </w:t>
            </w:r>
            <w:r w:rsidR="000A3BA3" w:rsidRPr="000A3BA3">
              <w:rPr>
                <w:sz w:val="20"/>
                <w:szCs w:val="20"/>
              </w:rPr>
              <w:t>мобилизовать экономическую теорию для объяснения экономического развития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5858CA" w:rsidRDefault="009D33D9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Налогообложение и администрирование в  РК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82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курса ознакомление магистрантов с видами и направлениями организации управления вопросами налогообложения в коммерческой деятельности. Виды налогов, организация налогообложения. Налоговое администрирование.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82685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Налоговое администраирование. Виды налогообложения. Налоговое законодательство. Налогообложение в отдельных отраслях и сферах деятельности.</w:t>
            </w:r>
          </w:p>
        </w:tc>
        <w:tc>
          <w:tcPr>
            <w:tcW w:w="534" w:type="dxa"/>
            <w:vMerge/>
          </w:tcPr>
          <w:p w:rsidR="009D33D9" w:rsidRPr="00FC45A5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FC45A5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FC45A5" w:rsidRDefault="009D33D9" w:rsidP="009D33D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Корпоративный менедмжент., Стратегический менеджмент 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написание магистерской диссертаци</w:t>
            </w:r>
          </w:p>
        </w:tc>
        <w:tc>
          <w:tcPr>
            <w:tcW w:w="3052" w:type="dxa"/>
          </w:tcPr>
          <w:p w:rsidR="009D33D9" w:rsidRPr="009D33D9" w:rsidRDefault="009D33D9" w:rsidP="0082685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Знать: </w:t>
            </w:r>
            <w:r w:rsidRPr="009D33D9">
              <w:rPr>
                <w:sz w:val="20"/>
                <w:szCs w:val="20"/>
                <w:lang w:val="kk-KZ"/>
              </w:rPr>
              <w:t>виды налогов и их значение</w:t>
            </w:r>
          </w:p>
          <w:p w:rsidR="009D33D9" w:rsidRDefault="009D33D9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Уметь: </w:t>
            </w:r>
            <w:r w:rsidRPr="009D33D9">
              <w:rPr>
                <w:sz w:val="20"/>
                <w:szCs w:val="20"/>
                <w:lang w:val="kk-KZ"/>
              </w:rPr>
              <w:t>анализировать отченую документацию предприятий для принятия управленческих решений</w:t>
            </w:r>
          </w:p>
          <w:p w:rsidR="009D33D9" w:rsidRPr="009D33D9" w:rsidRDefault="009D33D9" w:rsidP="0082685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Владеть: аналитическими способностя</w:t>
            </w:r>
            <w:r w:rsidRPr="009D33D9">
              <w:rPr>
                <w:sz w:val="20"/>
                <w:szCs w:val="20"/>
                <w:lang w:val="kk-KZ"/>
              </w:rPr>
              <w:t>ми для принятия решений</w:t>
            </w:r>
          </w:p>
          <w:p w:rsidR="009D33D9" w:rsidRPr="00FC45A5" w:rsidRDefault="009D33D9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Компетенции: </w:t>
            </w:r>
            <w:r w:rsidRPr="009D33D9">
              <w:rPr>
                <w:sz w:val="20"/>
                <w:szCs w:val="20"/>
                <w:lang w:val="kk-KZ"/>
              </w:rPr>
              <w:t>анализ документации предприятия, деловых документов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</w:tcPr>
          <w:p w:rsidR="009D33D9" w:rsidRPr="005858CA" w:rsidRDefault="009D33D9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Финансовый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Цель: формирование знаний по управлению финансами. Структура и задачи финансовой службы предприятия.</w:t>
            </w:r>
          </w:p>
          <w:p w:rsidR="009D33D9" w:rsidRPr="00FC45A5" w:rsidRDefault="009D33D9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Функции финансов предприятия.  Оценка финансового состояния предприятия. Финансовый анализ. Ценовая политика предприятия.  Эффективность и рентабельность предприятия.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Структура и задачи финансовой службы предприятия.</w:t>
            </w:r>
          </w:p>
          <w:p w:rsidR="009D33D9" w:rsidRPr="00FC45A5" w:rsidRDefault="009D33D9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Функции финансов предприятия.  Оценка финансового состояния предприятия. Финансовый анализ. Ценовая политика предприятия.  Эффективность и рентабельность предприятия.</w:t>
            </w:r>
          </w:p>
          <w:p w:rsidR="009D33D9" w:rsidRPr="00FC45A5" w:rsidRDefault="009D33D9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9D33D9" w:rsidRPr="00FC45A5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</w:tcPr>
          <w:p w:rsidR="009D33D9" w:rsidRPr="00FC45A5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82685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Стратегический </w:t>
            </w:r>
            <w:r w:rsidRPr="00FC45A5">
              <w:rPr>
                <w:color w:val="000000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826852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FC45A5" w:rsidRDefault="009D33D9" w:rsidP="00826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9D33D9" w:rsidRPr="00FC45A5" w:rsidRDefault="009D33D9" w:rsidP="008268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Знать</w:t>
            </w:r>
            <w:r w:rsidRPr="00FC45A5">
              <w:rPr>
                <w:sz w:val="20"/>
                <w:szCs w:val="20"/>
              </w:rPr>
              <w:t>- характер и задачи финансового менеджмента</w:t>
            </w:r>
            <w:r w:rsidRPr="00FC45A5">
              <w:rPr>
                <w:iCs/>
                <w:sz w:val="20"/>
                <w:szCs w:val="20"/>
              </w:rPr>
              <w:t>.</w:t>
            </w:r>
          </w:p>
          <w:p w:rsidR="009D33D9" w:rsidRPr="00FC45A5" w:rsidRDefault="009D33D9" w:rsidP="008268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Уметь</w:t>
            </w:r>
            <w:r w:rsidRPr="00FC45A5">
              <w:rPr>
                <w:sz w:val="20"/>
                <w:szCs w:val="20"/>
              </w:rPr>
              <w:t xml:space="preserve"> – использовать методы анализа денежных потоков; использовать методы управленческого финансами для принятия решений; оценивать уровень использования финансовых ресурсов организации</w:t>
            </w:r>
          </w:p>
          <w:p w:rsidR="009D33D9" w:rsidRPr="00FC45A5" w:rsidRDefault="009D33D9" w:rsidP="008268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 </w:t>
            </w:r>
            <w:r w:rsidRPr="00FC45A5">
              <w:rPr>
                <w:b/>
                <w:sz w:val="20"/>
                <w:szCs w:val="20"/>
              </w:rPr>
              <w:t>Владеть</w:t>
            </w:r>
            <w:r w:rsidRPr="00FC45A5">
              <w:rPr>
                <w:sz w:val="20"/>
                <w:szCs w:val="20"/>
              </w:rPr>
              <w:t>- навыками самостоятельного изучения концепции и системы управления финансами, определения стоимости денег во времени.</w:t>
            </w:r>
          </w:p>
          <w:p w:rsidR="009D33D9" w:rsidRPr="00FC45A5" w:rsidRDefault="009D33D9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</w:rPr>
              <w:t>Компетенции</w:t>
            </w:r>
            <w:r w:rsidRPr="00FC45A5">
              <w:rPr>
                <w:b/>
                <w:i/>
                <w:sz w:val="20"/>
                <w:szCs w:val="20"/>
                <w:lang w:val="kk-KZ"/>
              </w:rPr>
              <w:t>:</w:t>
            </w:r>
            <w:r w:rsidRPr="00FC45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C45A5">
              <w:rPr>
                <w:sz w:val="20"/>
                <w:szCs w:val="20"/>
              </w:rPr>
              <w:t>Изучение  дисциплины дает навыки, необходимые для осуществления анализа денежных потоков, оценки уровня использования финансовых ресурсов организации.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FC45A5" w:rsidRDefault="002707DF" w:rsidP="00595FF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Менеджмент в социальной </w:t>
            </w:r>
            <w:r>
              <w:rPr>
                <w:sz w:val="20"/>
                <w:szCs w:val="20"/>
                <w:lang w:val="kk-KZ"/>
              </w:rPr>
              <w:lastRenderedPageBreak/>
              <w:t>сфере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 xml:space="preserve">Цель: изучение сущности и роли корпоративного </w:t>
            </w:r>
            <w:r w:rsidRPr="00FC45A5">
              <w:rPr>
                <w:sz w:val="20"/>
                <w:szCs w:val="20"/>
              </w:rPr>
              <w:lastRenderedPageBreak/>
              <w:t>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Сущность и содержание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Цели и задачи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Основные направления реализации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 xml:space="preserve">Сущность и роль корпоративного </w:t>
            </w:r>
            <w:r w:rsidRPr="00FC45A5">
              <w:rPr>
                <w:sz w:val="20"/>
                <w:szCs w:val="20"/>
              </w:rPr>
              <w:lastRenderedPageBreak/>
              <w:t xml:space="preserve">управления. 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Содержание корпоративного управления. Взаимоотношения участников организации. Факторы обеспечения эффективности корпоративного управления.</w:t>
            </w:r>
          </w:p>
        </w:tc>
        <w:tc>
          <w:tcPr>
            <w:tcW w:w="534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00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Менеджмент, Организация  </w:t>
            </w:r>
            <w:r w:rsidRPr="00FC45A5">
              <w:rPr>
                <w:sz w:val="20"/>
                <w:szCs w:val="20"/>
              </w:rPr>
              <w:lastRenderedPageBreak/>
              <w:t>управления бизнесом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 xml:space="preserve">Написание магистерской </w:t>
            </w:r>
            <w:r w:rsidRPr="00FC45A5">
              <w:rPr>
                <w:sz w:val="20"/>
                <w:szCs w:val="20"/>
              </w:rPr>
              <w:lastRenderedPageBreak/>
              <w:t>диссертации</w:t>
            </w: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lastRenderedPageBreak/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- сущность и содржание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lastRenderedPageBreak/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применять методы и инструменты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>- навыками аналаиза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анализ информации и принятие управленческих решений в корпоративном управлении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  <w:r w:rsidRPr="003E09C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</w:tcPr>
          <w:p w:rsidR="009D33D9" w:rsidRPr="00FC45A5" w:rsidRDefault="009D33D9" w:rsidP="00CB548F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Экономика организации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9D33D9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Цель курса:  рассмотрение сущности и особенностей управления на м</w:t>
            </w:r>
            <w:r>
              <w:rPr>
                <w:sz w:val="20"/>
                <w:szCs w:val="20"/>
                <w:lang w:val="kk-KZ"/>
              </w:rPr>
              <w:t>и</w:t>
            </w:r>
            <w:r w:rsidRPr="00FC45A5">
              <w:rPr>
                <w:sz w:val="20"/>
                <w:szCs w:val="20"/>
                <w:lang w:val="kk-KZ"/>
              </w:rPr>
              <w:t>кроуровне. Цели и задачи упраления,  особенности разработки управленческих решений. Оценка рисков принятия управленческих решений. Факторы эффективного управления на макроуровне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Сущность и особенности управления в макроэкономической среде. Подходы к организации управления и реализации управленческих решений. Факторы, определяющие эффективность управления в макроэкономической среде.</w:t>
            </w:r>
          </w:p>
        </w:tc>
        <w:tc>
          <w:tcPr>
            <w:tcW w:w="534" w:type="dxa"/>
            <w:vMerge w:val="restart"/>
          </w:tcPr>
          <w:p w:rsidR="009D33D9" w:rsidRPr="00FC45A5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9D33D9" w:rsidRPr="00FC45A5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Стратегический  </w:t>
            </w:r>
            <w:r w:rsidRPr="00FC45A5">
              <w:rPr>
                <w:sz w:val="20"/>
                <w:szCs w:val="20"/>
              </w:rPr>
              <w:t>Менеджмент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rPr>
                <w:color w:val="000000"/>
                <w:sz w:val="20"/>
                <w:szCs w:val="20"/>
                <w:lang w:val="kk-KZ"/>
              </w:rPr>
            </w:pPr>
            <w:r w:rsidRPr="00FC45A5">
              <w:rPr>
                <w:color w:val="000000"/>
                <w:sz w:val="20"/>
                <w:szCs w:val="20"/>
              </w:rPr>
              <w:t>Управление проектами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Знать: методы генерирования </w:t>
            </w:r>
            <w:r>
              <w:rPr>
                <w:sz w:val="20"/>
                <w:szCs w:val="20"/>
                <w:lang w:val="kk-KZ"/>
              </w:rPr>
              <w:t>управленческих решений в организации</w:t>
            </w:r>
            <w:r w:rsidRPr="00FC45A5">
              <w:rPr>
                <w:sz w:val="20"/>
                <w:szCs w:val="20"/>
                <w:lang w:val="kk-KZ"/>
              </w:rPr>
              <w:t>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Уметь: анализировать и оцен</w:t>
            </w:r>
            <w:r>
              <w:rPr>
                <w:sz w:val="20"/>
                <w:szCs w:val="20"/>
                <w:lang w:val="kk-KZ"/>
              </w:rPr>
              <w:t>ивать рыночные возможности для адаптации к внешним изменениям</w:t>
            </w:r>
            <w:r w:rsidRPr="00FC45A5">
              <w:rPr>
                <w:sz w:val="20"/>
                <w:szCs w:val="20"/>
                <w:lang w:val="kk-KZ"/>
              </w:rPr>
              <w:t>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Владеть: навыками разработки бизнес-концепции,</w:t>
            </w:r>
          </w:p>
          <w:p w:rsidR="009D33D9" w:rsidRPr="00FC45A5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Компетенции: анализ жизненных циклов инновационных компаний для определения источника финансирования инновационных проектов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FC45A5" w:rsidRDefault="002707DF" w:rsidP="0082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маркетинговых коммуникаций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Целью дисциплины является </w:t>
            </w:r>
            <w:r w:rsidRPr="00FC45A5">
              <w:rPr>
                <w:iCs/>
                <w:sz w:val="20"/>
                <w:szCs w:val="20"/>
              </w:rPr>
              <w:t>изучение особенностей, принципов и инструментов международного маркетинга, приобретение навыков маркетинговой деятельности предприятий на зарубежных рынках</w:t>
            </w:r>
            <w:r w:rsidRPr="00FC45A5">
              <w:rPr>
                <w:sz w:val="20"/>
                <w:szCs w:val="20"/>
              </w:rPr>
              <w:t>.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Основными задачами курса являются:</w:t>
            </w:r>
          </w:p>
          <w:p w:rsidR="009D33D9" w:rsidRPr="00FC45A5" w:rsidRDefault="009D33D9" w:rsidP="003E09CB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- овладеть основным комплексом вопросов современной теории и практики </w:t>
            </w:r>
            <w:r w:rsidRPr="00FC45A5">
              <w:rPr>
                <w:iCs/>
                <w:sz w:val="20"/>
                <w:szCs w:val="20"/>
              </w:rPr>
              <w:t xml:space="preserve">международного </w:t>
            </w:r>
            <w:r w:rsidRPr="00FC45A5">
              <w:rPr>
                <w:sz w:val="20"/>
                <w:szCs w:val="20"/>
              </w:rPr>
              <w:t xml:space="preserve">маркетинга с целью достижения наибольших результатов коммерческой и маркетинговой </w:t>
            </w:r>
            <w:r w:rsidRPr="00FC45A5">
              <w:rPr>
                <w:sz w:val="20"/>
                <w:szCs w:val="20"/>
              </w:rPr>
              <w:lastRenderedPageBreak/>
              <w:t>деятельности на зарубежных рынках.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>Природа и сфера применения международного маркетинга. Международная маркетинговая среда. Исследования в международном маркетинге. Стратегии выхода на внешний рынок. Экспортная товарная, сбытовая, ценовая политика и политика продвижения и ее обоснование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Особенности управления маркетинговыми коммуникациями на </w:t>
            </w:r>
            <w:r w:rsidRPr="00FC45A5">
              <w:rPr>
                <w:sz w:val="20"/>
                <w:szCs w:val="20"/>
              </w:rPr>
              <w:lastRenderedPageBreak/>
              <w:t xml:space="preserve">зарубежном рынке. </w:t>
            </w:r>
          </w:p>
          <w:p w:rsidR="009D33D9" w:rsidRPr="00FC45A5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  <w:vMerge/>
          </w:tcPr>
          <w:p w:rsidR="009D33D9" w:rsidRPr="00FC45A5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FC45A5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стратегический </w:t>
            </w:r>
            <w:r w:rsidRPr="00FC45A5">
              <w:rPr>
                <w:sz w:val="20"/>
                <w:szCs w:val="20"/>
              </w:rPr>
              <w:t xml:space="preserve">Менеджмент </w:t>
            </w:r>
          </w:p>
          <w:p w:rsidR="009D33D9" w:rsidRPr="00FC45A5" w:rsidRDefault="009D33D9" w:rsidP="003E09CB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в образовании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: </w:t>
            </w:r>
            <w:r w:rsidRPr="00FC45A5">
              <w:rPr>
                <w:sz w:val="20"/>
                <w:szCs w:val="20"/>
              </w:rPr>
              <w:t>сегментирование зарубежного рынка и изучение факторов внешней и внутренней среды компании;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Уметь</w:t>
            </w:r>
            <w:r w:rsidRPr="00FC45A5">
              <w:rPr>
                <w:sz w:val="20"/>
                <w:szCs w:val="20"/>
              </w:rPr>
              <w:t>: использовать существующие подходы к организации эффективного маркетинга на зарубежных рынках,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Владеть</w:t>
            </w:r>
            <w:r w:rsidRPr="00FC45A5">
              <w:rPr>
                <w:sz w:val="20"/>
                <w:szCs w:val="20"/>
              </w:rPr>
              <w:t xml:space="preserve">: навыками составления планов действий для решения задач в сфере </w:t>
            </w:r>
            <w:r w:rsidRPr="00FC45A5">
              <w:rPr>
                <w:iCs/>
                <w:sz w:val="20"/>
                <w:szCs w:val="20"/>
              </w:rPr>
              <w:t xml:space="preserve">международного </w:t>
            </w:r>
            <w:r w:rsidRPr="00FC45A5">
              <w:rPr>
                <w:sz w:val="20"/>
                <w:szCs w:val="20"/>
              </w:rPr>
              <w:t>маркетинга.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- определять эффективные каналы сбыта и маркетинговых коммуникаций,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Компетенции: определять эффективные методы решения маркетинговых задач</w:t>
            </w:r>
          </w:p>
          <w:p w:rsidR="009D33D9" w:rsidRPr="00FC45A5" w:rsidRDefault="009D33D9" w:rsidP="00CB548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701" w:type="dxa"/>
          </w:tcPr>
          <w:p w:rsidR="009D33D9" w:rsidRPr="00FC45A5" w:rsidRDefault="009D33D9" w:rsidP="003E09CB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Французский язык для написания диссертационной</w:t>
            </w:r>
            <w:r>
              <w:rPr>
                <w:sz w:val="20"/>
                <w:szCs w:val="20"/>
                <w:lang w:val="kk-KZ"/>
              </w:rPr>
              <w:t xml:space="preserve"> работы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курса- углубленное изучение языковых инструментов для осуществления всех видов коммуникаций, развитии умений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язык. Продвинутый уровень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A356FD" w:rsidRDefault="009D33D9" w:rsidP="00595FF8">
            <w:pPr>
              <w:jc w:val="both"/>
              <w:rPr>
                <w:b/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 xml:space="preserve">Знать: </w:t>
            </w:r>
            <w:r w:rsidRPr="00A356FD">
              <w:rPr>
                <w:sz w:val="20"/>
                <w:szCs w:val="20"/>
              </w:rPr>
              <w:t>виды текстов, их структуры и содержание</w:t>
            </w:r>
          </w:p>
          <w:p w:rsidR="009D33D9" w:rsidRPr="00A356FD" w:rsidRDefault="009D33D9" w:rsidP="00595FF8">
            <w:pPr>
              <w:jc w:val="both"/>
              <w:rPr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>Уметь</w:t>
            </w:r>
            <w:r w:rsidRPr="00A356FD">
              <w:rPr>
                <w:sz w:val="20"/>
                <w:szCs w:val="20"/>
              </w:rPr>
              <w:t>: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      </w:r>
          </w:p>
          <w:p w:rsidR="009D33D9" w:rsidRPr="00A356FD" w:rsidRDefault="009D33D9" w:rsidP="00595FF8">
            <w:pPr>
              <w:jc w:val="both"/>
              <w:rPr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>Владеть</w:t>
            </w:r>
            <w:r w:rsidRPr="00A356FD">
              <w:rPr>
                <w:sz w:val="20"/>
                <w:szCs w:val="20"/>
              </w:rPr>
              <w:t>: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      </w:r>
          </w:p>
          <w:p w:rsidR="009D33D9" w:rsidRPr="00A356FD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356FD">
              <w:rPr>
                <w:b/>
                <w:sz w:val="20"/>
                <w:szCs w:val="20"/>
              </w:rPr>
              <w:t>Компетенции</w:t>
            </w:r>
            <w:r w:rsidRPr="00A356FD">
              <w:rPr>
                <w:sz w:val="20"/>
                <w:szCs w:val="20"/>
              </w:rPr>
              <w:t>: умением определять этапы и результаты достижения промежуточных и конечных целей обучения для планирования учебного процесса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FC45A5" w:rsidRDefault="009D33D9" w:rsidP="003E09CB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Практический инновационный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Курс предназначен для изучения роли предпринимательства в инновационном развитии. Задачи курса: изучение предпринимательства как процесса поиска рыночных возможностей, изучение инфраструктуры инновационной деятельности, формирование навыков создания инновационной команды. Формирование умений разработки стратегии коммерциализации и создания бизнес-модели. Изучение жизненных циклов инновационных компаний.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Предметом освоения курса являются: процесс предпринимательства, процесс коммерциализации инноваций, закономерности и инструменты создания инновационных команд, виды интеллектуальной собственности и способы ее защиты, инструменты привлечения средств в инновационные проекты.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rPr>
                <w:color w:val="000000"/>
                <w:sz w:val="20"/>
                <w:szCs w:val="20"/>
                <w:lang w:val="kk-KZ"/>
              </w:rPr>
            </w:pPr>
            <w:r w:rsidRPr="00FC45A5">
              <w:rPr>
                <w:color w:val="000000"/>
                <w:sz w:val="20"/>
                <w:szCs w:val="20"/>
              </w:rPr>
              <w:t>Управление проектами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Знать: методы генерирования новых бизнес-идей, приницпы коммерциализации инноваций,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Уметь: анализировать и оценивать рыночные возможности для перспективного продукта или технологии, проводить оценку коммерциализуемости разработки,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Владеть: навыками разработки бизнес-концепции,</w:t>
            </w:r>
          </w:p>
          <w:p w:rsidR="009D33D9" w:rsidRPr="00FC45A5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Компетенции: анализ жизненных циклов инновационных компаний для определения источника финансирования инновационных проектов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1701" w:type="dxa"/>
          </w:tcPr>
          <w:p w:rsidR="009D33D9" w:rsidRPr="00826852" w:rsidRDefault="009D33D9" w:rsidP="003E09CB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Управление рисками и кризисом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Цель курса:  рассмотрение сущности и особенностей управления на макроуровне. Цели и задачи упраления,  особенности разработки управленческих решений. Оценка рисков принятия управленческих решений. Факторы эффективного управления на макроуровне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Сущность и особенности управления в макроэкономической среде. Подходы к организации управления и реализации управленческих решений. Факторы, определяющие эффективность управления в макроэкономической среде.</w:t>
            </w:r>
          </w:p>
        </w:tc>
        <w:tc>
          <w:tcPr>
            <w:tcW w:w="534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Знать: методологические основы управления в макроэкономической среде,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Уметь: анализировать информационные источники для принятия эффективных решений,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Владеть: навыками сбора и анализа информации для принятия управленческих решений</w:t>
            </w:r>
          </w:p>
          <w:p w:rsidR="009D33D9" w:rsidRPr="00FC45A5" w:rsidRDefault="009D33D9" w:rsidP="00595FF8">
            <w:pPr>
              <w:jc w:val="both"/>
              <w:rPr>
                <w:b/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Компетенции: анализировать закономерности развития  факторов макросреды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826852" w:rsidRDefault="002707DF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Предпринимательские стратегии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pStyle w:val="Default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Целями освоения дисциплины являются: </w:t>
            </w:r>
          </w:p>
          <w:p w:rsidR="009D33D9" w:rsidRPr="00FC45A5" w:rsidRDefault="009D33D9" w:rsidP="00595FF8">
            <w:pPr>
              <w:pStyle w:val="Default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Изучение современных подходов к анализу проблемных ситуаций и генерация подходов к ее решению; </w:t>
            </w:r>
          </w:p>
          <w:p w:rsidR="009D33D9" w:rsidRPr="00FC45A5" w:rsidRDefault="009D33D9" w:rsidP="00595FF8">
            <w:pPr>
              <w:pStyle w:val="Default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ознакомление с основными понятиями теории принятия решений; </w:t>
            </w:r>
          </w:p>
          <w:p w:rsidR="009D33D9" w:rsidRPr="00FC45A5" w:rsidRDefault="009D33D9" w:rsidP="00595FF8">
            <w:pPr>
              <w:pStyle w:val="Default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освоение методов, способов и технологий выбора наилучшего варианта решения 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Цели задачи и методы теории принятия решений. Анализ проблемных ситуаций. Классификация методов принятия решений. Элементы теории принятия решений. Схемы принятия решений. 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Исследование операций и модели принятия решений</w:t>
            </w:r>
          </w:p>
        </w:tc>
        <w:tc>
          <w:tcPr>
            <w:tcW w:w="534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Стратегический менеджмент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Знать: основы </w:t>
            </w:r>
            <w:r w:rsidRPr="00FC45A5">
              <w:t>методических вопросов разработки управленческого решения при помощи проигрывания конкретных ситуаций и анализа конкретных примеров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Уметь: </w:t>
            </w:r>
            <w:r w:rsidRPr="00FC45A5">
              <w:t>самостоятельно анализировать и применять различные алгоритмы принятия решений применительно к конкретным проблемам организации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Владеть: методами анализа информации для принятия решений,</w:t>
            </w:r>
          </w:p>
          <w:p w:rsidR="009D33D9" w:rsidRPr="00FC45A5" w:rsidRDefault="009D33D9" w:rsidP="00595FF8">
            <w:pPr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компетенции: поиск информации для решения проблемных ситуаций и принятия решений по их преодолению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</w:tcPr>
          <w:p w:rsidR="009D33D9" w:rsidRPr="00826852" w:rsidRDefault="009D33D9" w:rsidP="003E09CB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Менеджмент в образовании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24536" w:rsidRDefault="009D33D9" w:rsidP="00595FF8">
            <w:pPr>
              <w:rPr>
                <w:sz w:val="20"/>
                <w:szCs w:val="20"/>
              </w:rPr>
            </w:pPr>
            <w:r w:rsidRPr="00724536">
              <w:rPr>
                <w:b/>
                <w:sz w:val="20"/>
                <w:szCs w:val="20"/>
              </w:rPr>
              <w:t>Целью</w:t>
            </w:r>
            <w:r w:rsidRPr="00724536">
              <w:rPr>
                <w:sz w:val="20"/>
                <w:szCs w:val="20"/>
              </w:rPr>
              <w:t xml:space="preserve"> дисциплины «Менеджмент в системе образования» является формирование у магистрантов системных </w:t>
            </w:r>
            <w:r w:rsidRPr="00724536">
              <w:rPr>
                <w:sz w:val="20"/>
                <w:szCs w:val="20"/>
              </w:rPr>
              <w:lastRenderedPageBreak/>
              <w:t>знаний об особенностях менеджмента в сфере образования и профессиональной компетентности менеджера образования.</w:t>
            </w:r>
          </w:p>
          <w:p w:rsidR="009D33D9" w:rsidRPr="00724536" w:rsidRDefault="009D33D9" w:rsidP="00595FF8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AB17AE">
              <w:rPr>
                <w:rFonts w:ascii="Times New Roman" w:hAnsi="Times New Roman"/>
                <w:sz w:val="20"/>
                <w:szCs w:val="20"/>
              </w:rPr>
              <w:t>Основными задачами</w:t>
            </w:r>
            <w:r w:rsidRPr="00724536">
              <w:rPr>
                <w:rFonts w:ascii="Times New Roman" w:hAnsi="Times New Roman"/>
                <w:sz w:val="20"/>
                <w:szCs w:val="20"/>
              </w:rPr>
              <w:t xml:space="preserve"> дисциплины «Менеджмент в системе образования» являются: формирование теоретических и практических знаний о сущности понятий «менеджмент»,  менеджмент образования»; знакомство с современными научными достижениями менеджмента в сфере образования в Республике Казахстан и за рубежом, с ведущими тенденциями развития данного направления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>Методологические основы менеджмента образования.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Основные тенденции развития менеджмента </w:t>
            </w:r>
            <w:r w:rsidRPr="00FC45A5">
              <w:rPr>
                <w:sz w:val="20"/>
                <w:szCs w:val="20"/>
              </w:rPr>
              <w:lastRenderedPageBreak/>
              <w:t>в сфере образования.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Природа и состав основных функций менеджмента в сфере образования. Основные концептуальные подходы к управлению в сфере образования.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00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Стратегический менеджмент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2"/>
                <w:szCs w:val="22"/>
              </w:rPr>
              <w:t>знать</w:t>
            </w:r>
            <w:r w:rsidRPr="00FC45A5">
              <w:rPr>
                <w:sz w:val="22"/>
                <w:szCs w:val="22"/>
              </w:rPr>
              <w:t xml:space="preserve"> современные концептуальные подходы к разработке теоретических моделей управления </w:t>
            </w:r>
            <w:r w:rsidRPr="00FC45A5">
              <w:rPr>
                <w:sz w:val="22"/>
                <w:szCs w:val="22"/>
              </w:rPr>
              <w:lastRenderedPageBreak/>
              <w:t>системой образования</w:t>
            </w:r>
            <w:r w:rsidRPr="00FC45A5">
              <w:rPr>
                <w:sz w:val="20"/>
                <w:szCs w:val="20"/>
                <w:lang w:val="kk-KZ"/>
              </w:rPr>
              <w:t xml:space="preserve"> 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2"/>
                <w:szCs w:val="22"/>
              </w:rPr>
              <w:t xml:space="preserve">уметь: </w:t>
            </w:r>
            <w:r w:rsidRPr="00FC45A5">
              <w:rPr>
                <w:sz w:val="22"/>
                <w:szCs w:val="22"/>
              </w:rPr>
              <w:t>использовать</w:t>
            </w:r>
            <w:r w:rsidRPr="00FC45A5">
              <w:rPr>
                <w:b/>
                <w:sz w:val="22"/>
                <w:szCs w:val="22"/>
              </w:rPr>
              <w:t xml:space="preserve"> </w:t>
            </w:r>
            <w:r w:rsidRPr="00FC45A5">
              <w:rPr>
                <w:sz w:val="22"/>
                <w:szCs w:val="22"/>
              </w:rPr>
              <w:t>комплекс методик и технологии применения по внедрению менеджмента в систему образования,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2"/>
                <w:szCs w:val="22"/>
              </w:rPr>
              <w:t>владеть</w:t>
            </w:r>
            <w:r w:rsidRPr="00FC45A5">
              <w:rPr>
                <w:sz w:val="22"/>
                <w:szCs w:val="22"/>
              </w:rPr>
              <w:t xml:space="preserve"> личностными, профессиональными, социальными компетенциями в управленческой деятельности</w:t>
            </w:r>
          </w:p>
          <w:p w:rsidR="009D33D9" w:rsidRPr="00FC45A5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</w:rPr>
              <w:t>Компетенции:  в управленческой  деятельности  в системе образования.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Управление знаниями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Цель: изучение сущности и содержания управления знаниями.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Понятие, роль управления знаниями. Направления управления знаниями. Система управления знаниями предприятий. Роль знаний в деятельности предприятия.</w:t>
            </w:r>
          </w:p>
          <w:p w:rsidR="009D33D9" w:rsidRPr="00FC45A5" w:rsidRDefault="009D33D9" w:rsidP="00595F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Сущность и значение управления знаниями.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Роль знаний в управленческой деятельности.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Система управления знаниями на предприятии.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Организации управления знаниями на предприятиях.</w:t>
            </w:r>
          </w:p>
        </w:tc>
        <w:tc>
          <w:tcPr>
            <w:tcW w:w="534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- сущность и содржание управления знаниями на предприятии.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применять методы управления знаниями.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>- навыками аналаиза системы управления знаниями.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умение анализировать и принимать решения</w:t>
            </w:r>
            <w:r>
              <w:rPr>
                <w:sz w:val="20"/>
                <w:szCs w:val="20"/>
                <w:lang w:val="kk-KZ"/>
              </w:rPr>
              <w:t xml:space="preserve"> в системе управления знаниями.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701" w:type="dxa"/>
          </w:tcPr>
          <w:p w:rsidR="009D33D9" w:rsidRPr="00FC45A5" w:rsidRDefault="000D4308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1A79E9">
              <w:rPr>
                <w:color w:val="000000"/>
                <w:sz w:val="20"/>
                <w:szCs w:val="20"/>
                <w:lang w:val="kk-KZ"/>
              </w:rPr>
              <w:t>Управление инновациями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9D33D9" w:rsidRDefault="009D33D9" w:rsidP="009D33D9">
            <w:pPr>
              <w:pStyle w:val="Default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Целями освоения дисциплины «Управление проектами» является освоение основных концепций, философии и методологии проектного менеджмента; приобретение базовых навыков управления проектами разных типов; формирование основы </w:t>
            </w:r>
            <w:r w:rsidRPr="00FC45A5">
              <w:rPr>
                <w:sz w:val="20"/>
                <w:szCs w:val="20"/>
              </w:rPr>
              <w:lastRenderedPageBreak/>
              <w:t xml:space="preserve">системы компетенций в области обоснования, подготовки, планирования проектов различных типов и масштаба. Для реализации целей в процессе курса </w:t>
            </w:r>
            <w:r w:rsidRPr="00FC45A5">
              <w:rPr>
                <w:bCs/>
                <w:sz w:val="20"/>
                <w:szCs w:val="20"/>
              </w:rPr>
              <w:t xml:space="preserve">решаются следующие задачи:  </w:t>
            </w:r>
            <w:r w:rsidRPr="00FC45A5">
              <w:rPr>
                <w:sz w:val="20"/>
                <w:szCs w:val="20"/>
              </w:rPr>
              <w:t>определить необходимость и сущность управления проектами;  изучить проектный цикл и определить примерное содержани</w:t>
            </w:r>
            <w:r>
              <w:rPr>
                <w:sz w:val="20"/>
                <w:szCs w:val="20"/>
              </w:rPr>
              <w:t xml:space="preserve">е фаз жизненного цикла проекта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lastRenderedPageBreak/>
              <w:t>Содержание курса оватывает изучение следующих разделов: система управления проектом,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Окружение проектов. Система управления проектом. Цели, фазы, структура управления проектом.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Планирование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>потребности управления ресурсов.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Проектный анализ, методы и приемы управления проектами. Организационные формы управления проектом.  Оценка эффективности проекта.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00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Стратегический менедмжент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Знать: </w:t>
            </w:r>
            <w:r w:rsidRPr="00FC45A5">
              <w:rPr>
                <w:sz w:val="20"/>
                <w:szCs w:val="20"/>
              </w:rPr>
              <w:t>современную методологию управления проектом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Уметь: анализировать цели и интересы стейкхолдеров проекта,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Владеть: навыками командной работы в проектах;,</w:t>
            </w:r>
          </w:p>
          <w:p w:rsidR="009D33D9" w:rsidRPr="00FC45A5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</w:rPr>
              <w:t>Компетенции: формирование разделов сводного плана проекта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826852" w:rsidRDefault="009D33D9" w:rsidP="003E09CB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Кросс-культурный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Цель: изучение курса направлено на изучение вопросов: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- влияние глобализации на экономическое развитие,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- </w:t>
            </w:r>
            <w:r w:rsidRPr="00FC45A5">
              <w:rPr>
                <w:color w:val="000000"/>
                <w:sz w:val="20"/>
                <w:szCs w:val="20"/>
              </w:rPr>
              <w:t>усиление воздействия глобализационных веяний на экономическую деятельность стран</w:t>
            </w:r>
          </w:p>
          <w:p w:rsidR="009D33D9" w:rsidRPr="00FC45A5" w:rsidRDefault="009D33D9" w:rsidP="00595FF8">
            <w:pPr>
              <w:rPr>
                <w:color w:val="000000"/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- </w:t>
            </w:r>
            <w:r w:rsidRPr="00FC45A5">
              <w:rPr>
                <w:color w:val="000000"/>
                <w:sz w:val="20"/>
                <w:szCs w:val="20"/>
              </w:rPr>
              <w:t xml:space="preserve">повышение международной конкурентоспособности страны в условиях глобализации, 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- необходимость трансформации национальных экономик.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Анализ процессов глобализации.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Влияние глбализации на экономическое развитие.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Основные  модели глобального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Оценка  влияния процессов глобализации на современные международные отношения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Стратегический менеджмент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>- основные точки зрания, концепции и подходы к рассмотрению влияния глобализации на экономическое развитие.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>- анализировать основные модели глобального управления, оценивать влияние процессов глобализации на современные международные отношения.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>-  в результате изучения курса магистрантами развиваются навыки и умения анализироваь влияние процессов глобализации на экономическое развитие государств, регионов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умение анализировать и структурировать процессы глобализации, модели глобального управления.</w:t>
            </w:r>
          </w:p>
        </w:tc>
      </w:tr>
    </w:tbl>
    <w:p w:rsidR="006C22C2" w:rsidRPr="003E09CB" w:rsidRDefault="006C22C2" w:rsidP="003E09CB">
      <w:pPr>
        <w:rPr>
          <w:sz w:val="20"/>
          <w:szCs w:val="20"/>
          <w:lang w:val="kk-KZ"/>
        </w:rPr>
      </w:pPr>
    </w:p>
    <w:p w:rsidR="006C22C2" w:rsidRPr="003E09CB" w:rsidRDefault="006C22C2" w:rsidP="003E09CB">
      <w:pPr>
        <w:rPr>
          <w:sz w:val="20"/>
          <w:szCs w:val="20"/>
          <w:lang w:val="kk-KZ"/>
        </w:rPr>
      </w:pPr>
    </w:p>
    <w:p w:rsidR="00EA2ACE" w:rsidRPr="003E09CB" w:rsidRDefault="002F19FA" w:rsidP="003E09CB">
      <w:pPr>
        <w:rPr>
          <w:sz w:val="20"/>
          <w:szCs w:val="20"/>
          <w:lang w:val="kk-KZ"/>
        </w:rPr>
      </w:pPr>
      <w:r w:rsidRPr="003E09CB">
        <w:rPr>
          <w:sz w:val="20"/>
          <w:szCs w:val="20"/>
          <w:lang w:val="kk-KZ"/>
        </w:rPr>
        <w:t>К</w:t>
      </w:r>
      <w:r w:rsidR="00EA2ACE" w:rsidRPr="003E09CB">
        <w:rPr>
          <w:sz w:val="20"/>
          <w:szCs w:val="20"/>
          <w:lang w:val="kk-KZ"/>
        </w:rPr>
        <w:t xml:space="preserve">афедрасының меңгерушісі/ Зав.кафедрой </w:t>
      </w:r>
      <w:r w:rsidR="00C010FB" w:rsidRPr="003E09CB">
        <w:rPr>
          <w:sz w:val="20"/>
          <w:szCs w:val="20"/>
          <w:lang w:val="kk-KZ"/>
        </w:rPr>
        <w:t xml:space="preserve">           </w:t>
      </w:r>
      <w:r w:rsidR="00EA2ACE" w:rsidRPr="003E09CB">
        <w:rPr>
          <w:sz w:val="20"/>
          <w:szCs w:val="20"/>
          <w:lang w:val="kk-KZ"/>
        </w:rPr>
        <w:t xml:space="preserve"> </w:t>
      </w:r>
      <w:r w:rsidRPr="003E09CB">
        <w:rPr>
          <w:sz w:val="20"/>
          <w:szCs w:val="20"/>
          <w:lang w:val="kk-KZ"/>
        </w:rPr>
        <w:t>______________</w:t>
      </w:r>
      <w:r w:rsidR="00EA2ACE" w:rsidRPr="003E09CB">
        <w:rPr>
          <w:sz w:val="20"/>
          <w:szCs w:val="20"/>
          <w:lang w:val="kk-KZ"/>
        </w:rPr>
        <w:t xml:space="preserve">  </w:t>
      </w:r>
      <w:r w:rsidR="00F35124" w:rsidRPr="003E09CB">
        <w:rPr>
          <w:sz w:val="20"/>
          <w:szCs w:val="20"/>
          <w:lang w:val="kk-KZ"/>
        </w:rPr>
        <w:t xml:space="preserve"> Иманбердиев  Б.Д.</w:t>
      </w:r>
    </w:p>
    <w:sectPr w:rsidR="00EA2ACE" w:rsidRPr="003E09CB" w:rsidSect="005D37C3">
      <w:pgSz w:w="15840" w:h="12240" w:orient="landscape" w:code="1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86B" w:rsidRDefault="00E0086B" w:rsidP="00BF3FE6">
      <w:r>
        <w:separator/>
      </w:r>
    </w:p>
  </w:endnote>
  <w:endnote w:type="continuationSeparator" w:id="1">
    <w:p w:rsidR="00E0086B" w:rsidRDefault="00E0086B" w:rsidP="00BF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86B" w:rsidRDefault="00E0086B" w:rsidP="00BF3FE6">
      <w:r>
        <w:separator/>
      </w:r>
    </w:p>
  </w:footnote>
  <w:footnote w:type="continuationSeparator" w:id="1">
    <w:p w:rsidR="00E0086B" w:rsidRDefault="00E0086B" w:rsidP="00BF3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45E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47E38"/>
    <w:multiLevelType w:val="hybridMultilevel"/>
    <w:tmpl w:val="18CA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D192C"/>
    <w:multiLevelType w:val="hybridMultilevel"/>
    <w:tmpl w:val="9828B9AC"/>
    <w:lvl w:ilvl="0" w:tplc="7494F6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525D5"/>
    <w:multiLevelType w:val="hybridMultilevel"/>
    <w:tmpl w:val="14BA9D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3807"/>
    <w:multiLevelType w:val="multilevel"/>
    <w:tmpl w:val="5BD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8593E"/>
    <w:multiLevelType w:val="hybridMultilevel"/>
    <w:tmpl w:val="86FCDC9A"/>
    <w:lvl w:ilvl="0" w:tplc="1D7804C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613D4"/>
    <w:multiLevelType w:val="multilevel"/>
    <w:tmpl w:val="A5902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94930"/>
    <w:multiLevelType w:val="hybridMultilevel"/>
    <w:tmpl w:val="9258A41A"/>
    <w:lvl w:ilvl="0" w:tplc="285CCA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E6E6C4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48F4E">
      <w:start w:val="1"/>
      <w:numFmt w:val="bullet"/>
      <w:lvlText w:val="–"/>
      <w:lvlJc w:val="left"/>
      <w:pPr>
        <w:tabs>
          <w:tab w:val="num" w:pos="2865"/>
        </w:tabs>
        <w:ind w:left="2865" w:hanging="88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E177B"/>
    <w:multiLevelType w:val="hybridMultilevel"/>
    <w:tmpl w:val="C23ADB8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6C56D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92413C"/>
    <w:multiLevelType w:val="hybridMultilevel"/>
    <w:tmpl w:val="8530281C"/>
    <w:lvl w:ilvl="0" w:tplc="15002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51719"/>
    <w:multiLevelType w:val="hybridMultilevel"/>
    <w:tmpl w:val="9566E8B0"/>
    <w:lvl w:ilvl="0" w:tplc="A9362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4A8"/>
    <w:rsid w:val="00020E28"/>
    <w:rsid w:val="0002258A"/>
    <w:rsid w:val="00025C3E"/>
    <w:rsid w:val="00027D63"/>
    <w:rsid w:val="00045C1F"/>
    <w:rsid w:val="00046884"/>
    <w:rsid w:val="00055BA5"/>
    <w:rsid w:val="00060633"/>
    <w:rsid w:val="00075654"/>
    <w:rsid w:val="0008205E"/>
    <w:rsid w:val="00084227"/>
    <w:rsid w:val="00085A3E"/>
    <w:rsid w:val="000963F0"/>
    <w:rsid w:val="000A16FD"/>
    <w:rsid w:val="000A3BA3"/>
    <w:rsid w:val="000B1FE6"/>
    <w:rsid w:val="000B27B1"/>
    <w:rsid w:val="000C70DD"/>
    <w:rsid w:val="000D4308"/>
    <w:rsid w:val="000E5CD0"/>
    <w:rsid w:val="0011042E"/>
    <w:rsid w:val="00156CA9"/>
    <w:rsid w:val="00170133"/>
    <w:rsid w:val="00170C34"/>
    <w:rsid w:val="0017448D"/>
    <w:rsid w:val="001745A1"/>
    <w:rsid w:val="00180E61"/>
    <w:rsid w:val="001B6C6E"/>
    <w:rsid w:val="001C03E4"/>
    <w:rsid w:val="001C7A92"/>
    <w:rsid w:val="001F2B18"/>
    <w:rsid w:val="001F4777"/>
    <w:rsid w:val="00201FC9"/>
    <w:rsid w:val="00211C66"/>
    <w:rsid w:val="00212079"/>
    <w:rsid w:val="00212394"/>
    <w:rsid w:val="002214C9"/>
    <w:rsid w:val="00231867"/>
    <w:rsid w:val="002416DD"/>
    <w:rsid w:val="00245DD4"/>
    <w:rsid w:val="00261EFD"/>
    <w:rsid w:val="002639CD"/>
    <w:rsid w:val="00263E2E"/>
    <w:rsid w:val="002707DF"/>
    <w:rsid w:val="002A0AC4"/>
    <w:rsid w:val="002A1EE0"/>
    <w:rsid w:val="002B2703"/>
    <w:rsid w:val="002D1F09"/>
    <w:rsid w:val="002D29AA"/>
    <w:rsid w:val="002D774E"/>
    <w:rsid w:val="002E7084"/>
    <w:rsid w:val="002F15E6"/>
    <w:rsid w:val="002F19FA"/>
    <w:rsid w:val="002F3065"/>
    <w:rsid w:val="002F4F61"/>
    <w:rsid w:val="00301DAF"/>
    <w:rsid w:val="00313337"/>
    <w:rsid w:val="00317F7D"/>
    <w:rsid w:val="00323814"/>
    <w:rsid w:val="0033663A"/>
    <w:rsid w:val="00336F99"/>
    <w:rsid w:val="00344044"/>
    <w:rsid w:val="003446CC"/>
    <w:rsid w:val="003447D6"/>
    <w:rsid w:val="00354220"/>
    <w:rsid w:val="0037050D"/>
    <w:rsid w:val="00375488"/>
    <w:rsid w:val="00377C9D"/>
    <w:rsid w:val="003A47C9"/>
    <w:rsid w:val="003A5264"/>
    <w:rsid w:val="003A6D79"/>
    <w:rsid w:val="003C03D6"/>
    <w:rsid w:val="003C0FBD"/>
    <w:rsid w:val="003C4F2E"/>
    <w:rsid w:val="003D000D"/>
    <w:rsid w:val="003E09CB"/>
    <w:rsid w:val="003E1185"/>
    <w:rsid w:val="003E1553"/>
    <w:rsid w:val="003E1CFE"/>
    <w:rsid w:val="003E2009"/>
    <w:rsid w:val="003E7BEF"/>
    <w:rsid w:val="003F3184"/>
    <w:rsid w:val="003F391D"/>
    <w:rsid w:val="00402EAE"/>
    <w:rsid w:val="00403D0A"/>
    <w:rsid w:val="00404AD6"/>
    <w:rsid w:val="00414673"/>
    <w:rsid w:val="004146E9"/>
    <w:rsid w:val="0042791B"/>
    <w:rsid w:val="0043422C"/>
    <w:rsid w:val="00436A30"/>
    <w:rsid w:val="004406C5"/>
    <w:rsid w:val="0044360F"/>
    <w:rsid w:val="00457559"/>
    <w:rsid w:val="004708F6"/>
    <w:rsid w:val="004859F4"/>
    <w:rsid w:val="00486A42"/>
    <w:rsid w:val="00495A73"/>
    <w:rsid w:val="004C5078"/>
    <w:rsid w:val="004D6AF7"/>
    <w:rsid w:val="004E07F4"/>
    <w:rsid w:val="004F0734"/>
    <w:rsid w:val="005146F5"/>
    <w:rsid w:val="00522E0E"/>
    <w:rsid w:val="0052501A"/>
    <w:rsid w:val="00526E5A"/>
    <w:rsid w:val="005303BF"/>
    <w:rsid w:val="00530CE9"/>
    <w:rsid w:val="005319F3"/>
    <w:rsid w:val="005359DB"/>
    <w:rsid w:val="00547750"/>
    <w:rsid w:val="005643A5"/>
    <w:rsid w:val="005654A8"/>
    <w:rsid w:val="00565550"/>
    <w:rsid w:val="0058497B"/>
    <w:rsid w:val="005858CA"/>
    <w:rsid w:val="00595FF8"/>
    <w:rsid w:val="005A0166"/>
    <w:rsid w:val="005A70C9"/>
    <w:rsid w:val="005B0326"/>
    <w:rsid w:val="005C692D"/>
    <w:rsid w:val="005D37C3"/>
    <w:rsid w:val="005D6D82"/>
    <w:rsid w:val="005E4F2A"/>
    <w:rsid w:val="005F08A8"/>
    <w:rsid w:val="0060172A"/>
    <w:rsid w:val="00601CD6"/>
    <w:rsid w:val="00604446"/>
    <w:rsid w:val="00621C3C"/>
    <w:rsid w:val="00630B03"/>
    <w:rsid w:val="0063492F"/>
    <w:rsid w:val="00645AAA"/>
    <w:rsid w:val="0065115D"/>
    <w:rsid w:val="00661647"/>
    <w:rsid w:val="006648BB"/>
    <w:rsid w:val="00667769"/>
    <w:rsid w:val="006A36E5"/>
    <w:rsid w:val="006A3BC6"/>
    <w:rsid w:val="006B023E"/>
    <w:rsid w:val="006B0BAF"/>
    <w:rsid w:val="006B3B94"/>
    <w:rsid w:val="006C0817"/>
    <w:rsid w:val="006C22C2"/>
    <w:rsid w:val="006D57EA"/>
    <w:rsid w:val="006E0568"/>
    <w:rsid w:val="006E09DA"/>
    <w:rsid w:val="006E1977"/>
    <w:rsid w:val="006E257E"/>
    <w:rsid w:val="006E57C3"/>
    <w:rsid w:val="00703942"/>
    <w:rsid w:val="007104C2"/>
    <w:rsid w:val="007220E9"/>
    <w:rsid w:val="00724536"/>
    <w:rsid w:val="00760072"/>
    <w:rsid w:val="007605DC"/>
    <w:rsid w:val="007666E5"/>
    <w:rsid w:val="00781459"/>
    <w:rsid w:val="007870ED"/>
    <w:rsid w:val="00792D76"/>
    <w:rsid w:val="007C0211"/>
    <w:rsid w:val="007C0DD4"/>
    <w:rsid w:val="007C5CF0"/>
    <w:rsid w:val="007D50F0"/>
    <w:rsid w:val="007D5B3B"/>
    <w:rsid w:val="007E58B4"/>
    <w:rsid w:val="00803899"/>
    <w:rsid w:val="00826852"/>
    <w:rsid w:val="00831A6E"/>
    <w:rsid w:val="00831D7E"/>
    <w:rsid w:val="00836357"/>
    <w:rsid w:val="00853850"/>
    <w:rsid w:val="00884B15"/>
    <w:rsid w:val="00886952"/>
    <w:rsid w:val="00894C84"/>
    <w:rsid w:val="008962FB"/>
    <w:rsid w:val="008B14E6"/>
    <w:rsid w:val="008B5771"/>
    <w:rsid w:val="008C2B1B"/>
    <w:rsid w:val="008C61D8"/>
    <w:rsid w:val="008C77DA"/>
    <w:rsid w:val="008D0DB4"/>
    <w:rsid w:val="008D385A"/>
    <w:rsid w:val="008E4F16"/>
    <w:rsid w:val="008F4517"/>
    <w:rsid w:val="008F4EEC"/>
    <w:rsid w:val="00910FE2"/>
    <w:rsid w:val="009258A8"/>
    <w:rsid w:val="009267B5"/>
    <w:rsid w:val="00931750"/>
    <w:rsid w:val="00940F33"/>
    <w:rsid w:val="00951C98"/>
    <w:rsid w:val="0097023F"/>
    <w:rsid w:val="00971279"/>
    <w:rsid w:val="00981670"/>
    <w:rsid w:val="00983F2B"/>
    <w:rsid w:val="00990C01"/>
    <w:rsid w:val="009914BD"/>
    <w:rsid w:val="009916BD"/>
    <w:rsid w:val="009A5406"/>
    <w:rsid w:val="009B3572"/>
    <w:rsid w:val="009C2798"/>
    <w:rsid w:val="009C34E7"/>
    <w:rsid w:val="009C7020"/>
    <w:rsid w:val="009D33D9"/>
    <w:rsid w:val="009E18FF"/>
    <w:rsid w:val="009E35AE"/>
    <w:rsid w:val="00A07493"/>
    <w:rsid w:val="00A120C8"/>
    <w:rsid w:val="00A235FF"/>
    <w:rsid w:val="00A34DD5"/>
    <w:rsid w:val="00A356FD"/>
    <w:rsid w:val="00A37B38"/>
    <w:rsid w:val="00A423C1"/>
    <w:rsid w:val="00A55250"/>
    <w:rsid w:val="00A768AE"/>
    <w:rsid w:val="00A77465"/>
    <w:rsid w:val="00A871D6"/>
    <w:rsid w:val="00AA18AC"/>
    <w:rsid w:val="00AA7724"/>
    <w:rsid w:val="00AB17AE"/>
    <w:rsid w:val="00AC4D63"/>
    <w:rsid w:val="00AC52C4"/>
    <w:rsid w:val="00AE108E"/>
    <w:rsid w:val="00AE2B68"/>
    <w:rsid w:val="00AF02A7"/>
    <w:rsid w:val="00B010E7"/>
    <w:rsid w:val="00B02154"/>
    <w:rsid w:val="00B10DCA"/>
    <w:rsid w:val="00B12C78"/>
    <w:rsid w:val="00B30A63"/>
    <w:rsid w:val="00B31128"/>
    <w:rsid w:val="00B42648"/>
    <w:rsid w:val="00B501DE"/>
    <w:rsid w:val="00B562E4"/>
    <w:rsid w:val="00B565D7"/>
    <w:rsid w:val="00B94C46"/>
    <w:rsid w:val="00BB05F7"/>
    <w:rsid w:val="00BD4B2D"/>
    <w:rsid w:val="00BD5B3F"/>
    <w:rsid w:val="00BE5154"/>
    <w:rsid w:val="00BF3FE6"/>
    <w:rsid w:val="00BF570C"/>
    <w:rsid w:val="00C010FB"/>
    <w:rsid w:val="00C03C2A"/>
    <w:rsid w:val="00C07D57"/>
    <w:rsid w:val="00C102C5"/>
    <w:rsid w:val="00C36151"/>
    <w:rsid w:val="00C3648B"/>
    <w:rsid w:val="00C37F94"/>
    <w:rsid w:val="00C52AD0"/>
    <w:rsid w:val="00C94CA3"/>
    <w:rsid w:val="00CA0232"/>
    <w:rsid w:val="00CA7604"/>
    <w:rsid w:val="00CB0D73"/>
    <w:rsid w:val="00CB548F"/>
    <w:rsid w:val="00CC0358"/>
    <w:rsid w:val="00CC2B63"/>
    <w:rsid w:val="00CD133B"/>
    <w:rsid w:val="00CD47ED"/>
    <w:rsid w:val="00D01029"/>
    <w:rsid w:val="00D22E51"/>
    <w:rsid w:val="00D30500"/>
    <w:rsid w:val="00D409EC"/>
    <w:rsid w:val="00D42BE2"/>
    <w:rsid w:val="00D55110"/>
    <w:rsid w:val="00D573F4"/>
    <w:rsid w:val="00D66ABE"/>
    <w:rsid w:val="00D81845"/>
    <w:rsid w:val="00D94774"/>
    <w:rsid w:val="00DA2A40"/>
    <w:rsid w:val="00DB6913"/>
    <w:rsid w:val="00DB773D"/>
    <w:rsid w:val="00DE3CEC"/>
    <w:rsid w:val="00DF66C2"/>
    <w:rsid w:val="00DF7085"/>
    <w:rsid w:val="00E0086B"/>
    <w:rsid w:val="00E05403"/>
    <w:rsid w:val="00E1360A"/>
    <w:rsid w:val="00E17925"/>
    <w:rsid w:val="00E36374"/>
    <w:rsid w:val="00E524F1"/>
    <w:rsid w:val="00E5341A"/>
    <w:rsid w:val="00E574DD"/>
    <w:rsid w:val="00E623EA"/>
    <w:rsid w:val="00E8080B"/>
    <w:rsid w:val="00E81FF8"/>
    <w:rsid w:val="00E82E8F"/>
    <w:rsid w:val="00E82FED"/>
    <w:rsid w:val="00E8518F"/>
    <w:rsid w:val="00E86265"/>
    <w:rsid w:val="00E92DF7"/>
    <w:rsid w:val="00EA1D84"/>
    <w:rsid w:val="00EA2ACE"/>
    <w:rsid w:val="00EB6934"/>
    <w:rsid w:val="00EE0EA0"/>
    <w:rsid w:val="00EE106C"/>
    <w:rsid w:val="00EF6B8A"/>
    <w:rsid w:val="00F005A9"/>
    <w:rsid w:val="00F057C2"/>
    <w:rsid w:val="00F1549F"/>
    <w:rsid w:val="00F155D1"/>
    <w:rsid w:val="00F16761"/>
    <w:rsid w:val="00F20395"/>
    <w:rsid w:val="00F206BE"/>
    <w:rsid w:val="00F21338"/>
    <w:rsid w:val="00F26226"/>
    <w:rsid w:val="00F35124"/>
    <w:rsid w:val="00F40374"/>
    <w:rsid w:val="00F43131"/>
    <w:rsid w:val="00F516B1"/>
    <w:rsid w:val="00F61AAB"/>
    <w:rsid w:val="00F628F2"/>
    <w:rsid w:val="00F66E3A"/>
    <w:rsid w:val="00F75449"/>
    <w:rsid w:val="00F82FAB"/>
    <w:rsid w:val="00F8437E"/>
    <w:rsid w:val="00F853B1"/>
    <w:rsid w:val="00F857ED"/>
    <w:rsid w:val="00F904CA"/>
    <w:rsid w:val="00F93745"/>
    <w:rsid w:val="00F962E1"/>
    <w:rsid w:val="00FA0AB4"/>
    <w:rsid w:val="00FA588A"/>
    <w:rsid w:val="00FA721E"/>
    <w:rsid w:val="00FB6BF2"/>
    <w:rsid w:val="00FC036D"/>
    <w:rsid w:val="00FC45A5"/>
    <w:rsid w:val="00FC543E"/>
    <w:rsid w:val="00FD2130"/>
    <w:rsid w:val="00FD21EA"/>
    <w:rsid w:val="00FD2234"/>
    <w:rsid w:val="00FD26B5"/>
    <w:rsid w:val="00FD3A10"/>
    <w:rsid w:val="00FD7450"/>
    <w:rsid w:val="00FE4B9A"/>
    <w:rsid w:val="00FE4C24"/>
    <w:rsid w:val="00FF2670"/>
    <w:rsid w:val="00FF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A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7465"/>
    <w:pPr>
      <w:keepNext/>
      <w:spacing w:before="240" w:after="60" w:line="252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A77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A77465"/>
    <w:rPr>
      <w:rFonts w:ascii="Arial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A77465"/>
    <w:rPr>
      <w:rFonts w:ascii="Cambria" w:hAnsi="Cambria" w:cs="Cambria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7746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a6">
    <w:name w:val="Strong"/>
    <w:qFormat/>
    <w:rsid w:val="00A77465"/>
    <w:rPr>
      <w:b/>
      <w:bCs/>
      <w:color w:val="943634"/>
      <w:spacing w:val="5"/>
    </w:rPr>
  </w:style>
  <w:style w:type="character" w:customStyle="1" w:styleId="a4">
    <w:name w:val="Без интервала Знак"/>
    <w:link w:val="a3"/>
    <w:uiPriority w:val="1"/>
    <w:rsid w:val="00A77465"/>
    <w:rPr>
      <w:rFonts w:ascii="Cambria" w:hAnsi="Cambria" w:cs="Cambria"/>
      <w:sz w:val="22"/>
      <w:szCs w:val="22"/>
      <w:lang w:eastAsia="en-US"/>
    </w:rPr>
  </w:style>
  <w:style w:type="paragraph" w:customStyle="1" w:styleId="Default">
    <w:name w:val="Default"/>
    <w:rsid w:val="00EA1D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6">
    <w:name w:val="Font Style46"/>
    <w:basedOn w:val="a0"/>
    <w:rsid w:val="00354220"/>
    <w:rPr>
      <w:rFonts w:ascii="Times New Roman" w:hAnsi="Times New Roman" w:cs="Times New Roman" w:hint="default"/>
      <w:sz w:val="26"/>
      <w:szCs w:val="26"/>
    </w:rPr>
  </w:style>
  <w:style w:type="character" w:customStyle="1" w:styleId="FontStyle60">
    <w:name w:val="Font Style60"/>
    <w:basedOn w:val="a0"/>
    <w:rsid w:val="00DF708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DF7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120C8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styleId="a7">
    <w:name w:val="Body Text"/>
    <w:basedOn w:val="a"/>
    <w:link w:val="a8"/>
    <w:uiPriority w:val="99"/>
    <w:rsid w:val="00FE4B9A"/>
    <w:pPr>
      <w:jc w:val="center"/>
    </w:pPr>
    <w:rPr>
      <w:rFonts w:ascii="Times New Roman KK EK" w:hAnsi="Times New Roman KK EK"/>
      <w:sz w:val="28"/>
      <w:szCs w:val="20"/>
      <w:lang w:val="be-BY"/>
    </w:rPr>
  </w:style>
  <w:style w:type="character" w:customStyle="1" w:styleId="a8">
    <w:name w:val="Основной текст Знак"/>
    <w:basedOn w:val="a0"/>
    <w:link w:val="a7"/>
    <w:uiPriority w:val="99"/>
    <w:rsid w:val="00FE4B9A"/>
    <w:rPr>
      <w:rFonts w:ascii="Times New Roman KK EK" w:eastAsia="Times New Roman" w:hAnsi="Times New Roman KK EK"/>
      <w:sz w:val="28"/>
      <w:lang w:val="be-BY"/>
    </w:rPr>
  </w:style>
  <w:style w:type="paragraph" w:styleId="31">
    <w:name w:val="Body Text Indent 3"/>
    <w:basedOn w:val="a"/>
    <w:link w:val="32"/>
    <w:uiPriority w:val="99"/>
    <w:unhideWhenUsed/>
    <w:rsid w:val="00F167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6761"/>
    <w:rPr>
      <w:rFonts w:eastAsia="Times New Roman"/>
      <w:sz w:val="16"/>
      <w:szCs w:val="16"/>
    </w:rPr>
  </w:style>
  <w:style w:type="paragraph" w:styleId="a9">
    <w:name w:val="Normal (Web)"/>
    <w:aliases w:val="Обычный (Web),Знак Знак11"/>
    <w:basedOn w:val="a"/>
    <w:uiPriority w:val="99"/>
    <w:qFormat/>
    <w:rsid w:val="000A16F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a0"/>
    <w:rsid w:val="000A16FD"/>
  </w:style>
  <w:style w:type="paragraph" w:customStyle="1" w:styleId="ListParagraph1">
    <w:name w:val="List Paragraph1"/>
    <w:basedOn w:val="a"/>
    <w:uiPriority w:val="99"/>
    <w:rsid w:val="00CD47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530CE9"/>
    <w:rPr>
      <w:rFonts w:ascii="Calibri" w:eastAsia="Calibri" w:hAnsi="Calibri"/>
      <w:sz w:val="22"/>
      <w:szCs w:val="22"/>
      <w:lang w:eastAsia="en-US"/>
    </w:rPr>
  </w:style>
  <w:style w:type="paragraph" w:customStyle="1" w:styleId="c12">
    <w:name w:val="c12"/>
    <w:basedOn w:val="a"/>
    <w:rsid w:val="00CA0232"/>
    <w:pPr>
      <w:spacing w:before="100" w:beforeAutospacing="1" w:after="100" w:afterAutospacing="1"/>
    </w:pPr>
  </w:style>
  <w:style w:type="character" w:customStyle="1" w:styleId="c4">
    <w:name w:val="c4"/>
    <w:basedOn w:val="a0"/>
    <w:rsid w:val="00CA0232"/>
  </w:style>
  <w:style w:type="paragraph" w:customStyle="1" w:styleId="Normal1">
    <w:name w:val="Normal1"/>
    <w:uiPriority w:val="99"/>
    <w:rsid w:val="00B42648"/>
    <w:pPr>
      <w:widowControl w:val="0"/>
      <w:suppressAutoHyphens/>
    </w:pPr>
    <w:rPr>
      <w:rFonts w:eastAsia="Calibri"/>
      <w:lang w:eastAsia="ar-SA"/>
    </w:rPr>
  </w:style>
  <w:style w:type="character" w:styleId="aa">
    <w:name w:val="Hyperlink"/>
    <w:basedOn w:val="a0"/>
    <w:uiPriority w:val="99"/>
    <w:rsid w:val="00B42648"/>
    <w:rPr>
      <w:color w:val="0000FF"/>
      <w:u w:val="single"/>
    </w:rPr>
  </w:style>
  <w:style w:type="paragraph" w:customStyle="1" w:styleId="ab">
    <w:name w:val="список с точками"/>
    <w:basedOn w:val="a"/>
    <w:rsid w:val="00B42648"/>
    <w:pPr>
      <w:tabs>
        <w:tab w:val="num" w:pos="420"/>
      </w:tabs>
      <w:spacing w:line="312" w:lineRule="auto"/>
      <w:ind w:left="420" w:hanging="360"/>
      <w:jc w:val="both"/>
    </w:pPr>
  </w:style>
  <w:style w:type="paragraph" w:styleId="33">
    <w:name w:val="Body Text 3"/>
    <w:basedOn w:val="a"/>
    <w:link w:val="34"/>
    <w:uiPriority w:val="99"/>
    <w:semiHidden/>
    <w:unhideWhenUsed/>
    <w:rsid w:val="00B42648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42648"/>
    <w:rPr>
      <w:rFonts w:eastAsia="Times New Roman"/>
      <w:sz w:val="16"/>
      <w:szCs w:val="16"/>
      <w:lang w:val="en-US" w:eastAsia="en-US"/>
    </w:rPr>
  </w:style>
  <w:style w:type="character" w:customStyle="1" w:styleId="2TimesNewRoman">
    <w:name w:val="Основной текст (2) + Times New Roman"/>
    <w:aliases w:val="9 pt"/>
    <w:uiPriority w:val="99"/>
    <w:rsid w:val="00B4264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B42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2648"/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BF3F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3FE6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F3F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F3FE6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9B35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46884"/>
    <w:rPr>
      <w:rFonts w:cs="Times New Roman"/>
    </w:rPr>
  </w:style>
  <w:style w:type="paragraph" w:styleId="af1">
    <w:name w:val="Title"/>
    <w:basedOn w:val="a"/>
    <w:link w:val="af2"/>
    <w:qFormat/>
    <w:rsid w:val="00B94C46"/>
    <w:pPr>
      <w:autoSpaceDE w:val="0"/>
      <w:autoSpaceDN w:val="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B94C46"/>
    <w:rPr>
      <w:rFonts w:eastAsia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6F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6F99"/>
    <w:rPr>
      <w:rFonts w:eastAsia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0B27B1"/>
    <w:rPr>
      <w:rFonts w:ascii="Times New Roman" w:hAnsi="Times New Roman" w:cs="Times New Roman" w:hint="default"/>
      <w:b/>
      <w:bC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0%D0%B3%D0%B0%D0%BD%D0%B8%D0%B7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5888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Sorbona-cp01</cp:lastModifiedBy>
  <cp:revision>2</cp:revision>
  <cp:lastPrinted>2016-10-20T09:40:00Z</cp:lastPrinted>
  <dcterms:created xsi:type="dcterms:W3CDTF">2018-02-15T09:29:00Z</dcterms:created>
  <dcterms:modified xsi:type="dcterms:W3CDTF">2018-02-15T09:29:00Z</dcterms:modified>
</cp:coreProperties>
</file>